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45AA" w14:textId="71DB8A16" w:rsidR="008C14A4" w:rsidRDefault="007F354A" w:rsidP="0016463F">
      <w:pPr>
        <w:jc w:val="center"/>
        <w:rPr>
          <w:b/>
          <w:bCs/>
        </w:rPr>
      </w:pPr>
      <w:r w:rsidRPr="00F35B50">
        <w:rPr>
          <w:b/>
          <w:bCs/>
        </w:rPr>
        <w:t>ICTP Tiered Model of Implementation Support</w:t>
      </w:r>
    </w:p>
    <w:p w14:paraId="0E4D4FB4" w14:textId="77777777" w:rsidR="0016463F" w:rsidRPr="0016463F" w:rsidRDefault="0016463F" w:rsidP="0016463F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page" w:horzAnchor="margin" w:tblpY="2546"/>
        <w:tblW w:w="13495" w:type="dxa"/>
        <w:tblLayout w:type="fixed"/>
        <w:tblLook w:val="04A0" w:firstRow="1" w:lastRow="0" w:firstColumn="1" w:lastColumn="0" w:noHBand="0" w:noVBand="1"/>
      </w:tblPr>
      <w:tblGrid>
        <w:gridCol w:w="3595"/>
        <w:gridCol w:w="5760"/>
        <w:gridCol w:w="4140"/>
      </w:tblGrid>
      <w:tr w:rsidR="007F354A" w:rsidRPr="007F354A" w14:paraId="611EB345" w14:textId="77777777" w:rsidTr="007F354A">
        <w:tc>
          <w:tcPr>
            <w:tcW w:w="3595" w:type="dxa"/>
            <w:shd w:val="clear" w:color="auto" w:fill="D0CECE" w:themeFill="background2" w:themeFillShade="E6"/>
          </w:tcPr>
          <w:p w14:paraId="2B815BFB" w14:textId="77777777" w:rsidR="007F354A" w:rsidRPr="007F354A" w:rsidRDefault="007F354A" w:rsidP="007F35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7F354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Tier</w:t>
            </w:r>
          </w:p>
        </w:tc>
        <w:tc>
          <w:tcPr>
            <w:tcW w:w="5760" w:type="dxa"/>
            <w:shd w:val="clear" w:color="auto" w:fill="D0CECE" w:themeFill="background2" w:themeFillShade="E6"/>
          </w:tcPr>
          <w:p w14:paraId="1CB28221" w14:textId="77777777" w:rsidR="007F354A" w:rsidRPr="007F354A" w:rsidRDefault="007F354A" w:rsidP="007F35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7F354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0736EC95" w14:textId="77777777" w:rsidR="007F354A" w:rsidRPr="007F354A" w:rsidRDefault="007F354A" w:rsidP="007F35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7F354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Format</w:t>
            </w:r>
          </w:p>
        </w:tc>
      </w:tr>
      <w:tr w:rsidR="007F354A" w:rsidRPr="007F354A" w14:paraId="494B9F45" w14:textId="77777777" w:rsidTr="007F354A">
        <w:tc>
          <w:tcPr>
            <w:tcW w:w="3595" w:type="dxa"/>
            <w:shd w:val="clear" w:color="auto" w:fill="DEEAF6" w:themeFill="accent1" w:themeFillTint="33"/>
          </w:tcPr>
          <w:p w14:paraId="71D03F2C" w14:textId="77777777" w:rsidR="007F354A" w:rsidRPr="007F354A" w:rsidRDefault="007F354A" w:rsidP="007F35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7F354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Intensive Broad-Focused</w:t>
            </w:r>
            <w:r w:rsidRPr="007F354A">
              <w:rPr>
                <w:rStyle w:val="apple-converted-space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7F354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5760" w:type="dxa"/>
            <w:shd w:val="clear" w:color="auto" w:fill="DEEAF6" w:themeFill="accent1" w:themeFillTint="33"/>
          </w:tcPr>
          <w:p w14:paraId="5D146468" w14:textId="77777777" w:rsidR="007F354A" w:rsidRPr="007F354A" w:rsidRDefault="007F354A" w:rsidP="007F354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apple-converted-space"/>
                <w:rFonts w:ascii="Calibri" w:hAnsi="Calibri" w:cs="Calibri"/>
                <w:sz w:val="22"/>
                <w:szCs w:val="22"/>
              </w:rPr>
            </w:pP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Typically entails 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regular,</w:t>
            </w:r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  <w:u w:val="single"/>
              </w:rPr>
              <w:t> 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ongoing</w:t>
            </w:r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  <w:u w:val="single"/>
              </w:rPr>
              <w:t> 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support</w:t>
            </w:r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with a 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comprehensive focus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on community capacity to scale-up Triple P (conceptually similar to</w:t>
            </w:r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</w:rPr>
              <w:t xml:space="preserve"> a 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Level 4 Triple P approach).</w:t>
            </w:r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</w:p>
          <w:p w14:paraId="725CD97F" w14:textId="77777777" w:rsidR="007F354A" w:rsidRPr="007F354A" w:rsidRDefault="007F354A" w:rsidP="007F354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proofErr w:type="gramStart"/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Generally</w:t>
            </w:r>
            <w:proofErr w:type="gramEnd"/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a good fit for sites</w:t>
            </w:r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starting up their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initiatives, revamping</w:t>
            </w:r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  <w:u w:val="single"/>
              </w:rPr>
              <w:t> 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their</w:t>
            </w:r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  <w:u w:val="single"/>
              </w:rPr>
              <w:t> 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initiatives/planning</w:t>
            </w:r>
            <w:r w:rsidRPr="00F35B50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 xml:space="preserve"> on changes requiring broad consideration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, or generally </w:t>
            </w:r>
            <w:r w:rsidRPr="007F354A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wanting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to focus broadly across community resources and abilities to scale-up Triple P; and who are willing and able to commit 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time</w:t>
            </w:r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  <w:u w:val="single"/>
              </w:rPr>
              <w:t> 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and effort</w:t>
            </w:r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to regular support.</w:t>
            </w:r>
            <w:r w:rsidRPr="007F354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F10D6AB" w14:textId="77777777" w:rsidR="007F354A" w:rsidRPr="007F354A" w:rsidRDefault="007F354A" w:rsidP="007F35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4140" w:type="dxa"/>
            <w:shd w:val="clear" w:color="auto" w:fill="DEEAF6" w:themeFill="accent1" w:themeFillTint="33"/>
          </w:tcPr>
          <w:p w14:paraId="74084FEF" w14:textId="77777777" w:rsidR="007F354A" w:rsidRPr="007F354A" w:rsidRDefault="007F354A" w:rsidP="007F354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Up to 12 onsite days/year </w:t>
            </w:r>
            <w:r w:rsidRPr="007F354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DEF80BA" w14:textId="77777777" w:rsidR="007F354A" w:rsidRPr="007F354A" w:rsidRDefault="007F354A" w:rsidP="007F354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Up to 24 distance supports/year </w:t>
            </w:r>
            <w:r w:rsidRPr="007F354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82A57FA" w14:textId="77777777" w:rsidR="007F354A" w:rsidRPr="007F354A" w:rsidRDefault="007F354A" w:rsidP="007F354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Community Capacity Assessments every 6 months</w:t>
            </w:r>
            <w:r w:rsidRPr="007F354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B7E0E20" w14:textId="77777777" w:rsidR="007F354A" w:rsidRPr="007F354A" w:rsidRDefault="007F354A" w:rsidP="007F354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6-month</w:t>
            </w:r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check-in to evaluate fit</w:t>
            </w:r>
            <w:r w:rsidRPr="007F354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F0C893" w14:textId="77777777" w:rsidR="007F354A" w:rsidRPr="007F354A" w:rsidRDefault="007F354A" w:rsidP="007F35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7F354A" w:rsidRPr="007F354A" w14:paraId="1788738D" w14:textId="77777777" w:rsidTr="007F354A">
        <w:tc>
          <w:tcPr>
            <w:tcW w:w="3595" w:type="dxa"/>
            <w:shd w:val="clear" w:color="auto" w:fill="DEEAF6" w:themeFill="accent1" w:themeFillTint="33"/>
          </w:tcPr>
          <w:p w14:paraId="7529FB3F" w14:textId="028B3829" w:rsidR="007F354A" w:rsidRPr="007F354A" w:rsidRDefault="007F354A" w:rsidP="007F35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7F354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Brief Narrow-</w:t>
            </w:r>
            <w:r w:rsidR="0016463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  <w:r w:rsidRPr="007F354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ocused Support</w:t>
            </w:r>
          </w:p>
        </w:tc>
        <w:tc>
          <w:tcPr>
            <w:tcW w:w="5760" w:type="dxa"/>
            <w:shd w:val="clear" w:color="auto" w:fill="DEEAF6" w:themeFill="accent1" w:themeFillTint="33"/>
          </w:tcPr>
          <w:p w14:paraId="66989047" w14:textId="77777777" w:rsidR="007F354A" w:rsidRPr="007F354A" w:rsidRDefault="007F354A" w:rsidP="007F354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Typically entails</w:t>
            </w:r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episodic support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on 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discrete areas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of community capacity to scale-up Triple P or discrete Triple P scaling challenges as</w:t>
            </w:r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indicated by</w:t>
            </w:r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site</w:t>
            </w:r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needs</w:t>
            </w:r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(conceptually similar to</w:t>
            </w:r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</w:rPr>
              <w:t xml:space="preserve"> a 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Level 3 Triple P approach). </w:t>
            </w:r>
          </w:p>
          <w:p w14:paraId="05E3DF52" w14:textId="77777777" w:rsidR="007F354A" w:rsidRPr="007F354A" w:rsidRDefault="007F354A" w:rsidP="007F354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Generally</w:t>
            </w:r>
            <w:proofErr w:type="gramEnd"/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 good fit for 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established sites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with broad community capacity already in place and support needs related only to discrete topics; or</w:t>
            </w:r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for</w:t>
            </w:r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sites who are </w:t>
            </w:r>
            <w:r w:rsidRPr="00F35B50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 xml:space="preserve">only able to 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engage in episodic support</w:t>
            </w:r>
            <w:r w:rsidRPr="007F354A">
              <w:rPr>
                <w:rStyle w:val="apple-converted-space"/>
                <w:rFonts w:ascii="Calibri" w:hAnsi="Calibri" w:cs="Calibri"/>
                <w:sz w:val="22"/>
                <w:szCs w:val="22"/>
              </w:rPr>
              <w:t> on discrete topics due to time-limited contextual challenges, needs, or preferences.</w:t>
            </w:r>
          </w:p>
          <w:p w14:paraId="11FAF301" w14:textId="77777777" w:rsidR="007F354A" w:rsidRPr="007F354A" w:rsidRDefault="007F354A" w:rsidP="007F35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4140" w:type="dxa"/>
            <w:shd w:val="clear" w:color="auto" w:fill="DEEAF6" w:themeFill="accent1" w:themeFillTint="33"/>
          </w:tcPr>
          <w:p w14:paraId="63493944" w14:textId="77777777" w:rsidR="007F354A" w:rsidRPr="007F354A" w:rsidRDefault="007F354A" w:rsidP="007F354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Up to 6 onsite days/year </w:t>
            </w:r>
            <w:r w:rsidRPr="007F354A">
              <w:rPr>
                <w:rStyle w:val="normaltextrun"/>
                <w:sz w:val="22"/>
                <w:szCs w:val="22"/>
              </w:rPr>
              <w:t> </w:t>
            </w:r>
          </w:p>
          <w:p w14:paraId="0B26BF9F" w14:textId="77777777" w:rsidR="007F354A" w:rsidRPr="007F354A" w:rsidRDefault="007F354A" w:rsidP="007F354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Up to 12 distance supports/year </w:t>
            </w:r>
            <w:r w:rsidRPr="007F354A">
              <w:rPr>
                <w:rStyle w:val="normaltextrun"/>
                <w:sz w:val="22"/>
                <w:szCs w:val="22"/>
              </w:rPr>
              <w:t> </w:t>
            </w:r>
          </w:p>
          <w:p w14:paraId="6891E909" w14:textId="77777777" w:rsidR="007F354A" w:rsidRPr="007F354A" w:rsidRDefault="007F354A" w:rsidP="007F354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Community Capacity Assessments every 6 months</w:t>
            </w:r>
            <w:r w:rsidRPr="007F354A">
              <w:rPr>
                <w:rStyle w:val="normaltextrun"/>
                <w:sz w:val="22"/>
                <w:szCs w:val="22"/>
              </w:rPr>
              <w:t> </w:t>
            </w:r>
          </w:p>
          <w:p w14:paraId="40A5F9E7" w14:textId="77777777" w:rsidR="007F354A" w:rsidRPr="007F354A" w:rsidRDefault="007F354A" w:rsidP="007F354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6-month</w:t>
            </w:r>
            <w:r w:rsidRPr="007F354A">
              <w:rPr>
                <w:rStyle w:val="normaltextrun"/>
                <w:sz w:val="22"/>
                <w:szCs w:val="22"/>
              </w:rPr>
              <w:t> 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check-in to evaluate fit</w:t>
            </w:r>
            <w:r w:rsidRPr="007F354A">
              <w:rPr>
                <w:rStyle w:val="normaltextrun"/>
                <w:sz w:val="22"/>
                <w:szCs w:val="22"/>
              </w:rPr>
              <w:t> </w:t>
            </w:r>
          </w:p>
          <w:p w14:paraId="3A70E185" w14:textId="77777777" w:rsidR="007F354A" w:rsidRPr="007F354A" w:rsidRDefault="007F354A" w:rsidP="007F35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7F354A" w:rsidRPr="007F354A" w14:paraId="1D0F32FA" w14:textId="77777777" w:rsidTr="007F354A">
        <w:tc>
          <w:tcPr>
            <w:tcW w:w="3595" w:type="dxa"/>
            <w:shd w:val="clear" w:color="auto" w:fill="E2EFD9" w:themeFill="accent6" w:themeFillTint="33"/>
          </w:tcPr>
          <w:p w14:paraId="01D27793" w14:textId="77777777" w:rsidR="007F354A" w:rsidRDefault="007F354A" w:rsidP="007F35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7F354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Universal Support</w:t>
            </w:r>
          </w:p>
          <w:p w14:paraId="68C59F98" w14:textId="6961BD7C" w:rsidR="0016463F" w:rsidRPr="0016463F" w:rsidRDefault="0016463F" w:rsidP="007F35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E2EFD9" w:themeFill="accent6" w:themeFillTint="33"/>
          </w:tcPr>
          <w:p w14:paraId="00886CFA" w14:textId="6151EEE7" w:rsidR="007F354A" w:rsidRPr="007F354A" w:rsidRDefault="007F354A" w:rsidP="007F354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Broadly applicable </w:t>
            </w:r>
            <w:r w:rsidRPr="00F35B50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support information and resources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provided to participants in </w:t>
            </w:r>
            <w:r w:rsidRPr="00F35B50">
              <w:rPr>
                <w:rStyle w:val="normaltextrun"/>
                <w:rFonts w:ascii="Calibri" w:hAnsi="Calibri" w:cs="Calibri"/>
                <w:sz w:val="22"/>
                <w:szCs w:val="22"/>
              </w:rPr>
              <w:t>group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settings or accessed by participants independently for their own use and application.</w:t>
            </w:r>
            <w:r w:rsidR="0016463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All LIAs receive this support.</w:t>
            </w:r>
          </w:p>
        </w:tc>
        <w:tc>
          <w:tcPr>
            <w:tcW w:w="4140" w:type="dxa"/>
            <w:shd w:val="clear" w:color="auto" w:fill="E2EFD9" w:themeFill="accent6" w:themeFillTint="33"/>
          </w:tcPr>
          <w:p w14:paraId="0CC975BC" w14:textId="77777777" w:rsidR="007F354A" w:rsidRPr="007F354A" w:rsidRDefault="007F354A" w:rsidP="007F354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NCLC &amp; Office Hours Support</w:t>
            </w:r>
          </w:p>
          <w:p w14:paraId="27B668A5" w14:textId="77777777" w:rsidR="007F354A" w:rsidRPr="007F354A" w:rsidRDefault="007F354A" w:rsidP="007F354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Webinars (e.g., IDA track)</w:t>
            </w:r>
          </w:p>
          <w:p w14:paraId="1BD93B87" w14:textId="3797132E" w:rsidR="007F354A" w:rsidRPr="007F354A" w:rsidRDefault="001F57C6" w:rsidP="007F354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ICTP Online </w:t>
            </w:r>
            <w:r w:rsidR="007F354A"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>Simulation Lab</w:t>
            </w:r>
          </w:p>
          <w:p w14:paraId="77CD6100" w14:textId="5F72F466" w:rsidR="007F354A" w:rsidRPr="007F354A" w:rsidRDefault="007F354A" w:rsidP="007F354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ICTP </w:t>
            </w:r>
            <w:r w:rsidR="001F57C6">
              <w:rPr>
                <w:rStyle w:val="normaltextrun"/>
                <w:rFonts w:ascii="Calibri" w:hAnsi="Calibri" w:cs="Calibri"/>
                <w:sz w:val="22"/>
                <w:szCs w:val="22"/>
              </w:rPr>
              <w:t>Communications</w:t>
            </w:r>
            <w:r w:rsidRPr="007F354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activities</w:t>
            </w:r>
            <w:r w:rsidR="001F57C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483FD86F" w14:textId="1F46F3AE" w:rsidR="008C14A4" w:rsidRPr="008C14A4" w:rsidRDefault="0E15B347" w:rsidP="470BB21F">
      <w:pPr>
        <w:rPr>
          <w:i/>
          <w:iCs/>
          <w:sz w:val="20"/>
          <w:szCs w:val="20"/>
        </w:rPr>
      </w:pPr>
      <w:r w:rsidRPr="470BB21F">
        <w:rPr>
          <w:i/>
          <w:iCs/>
          <w:sz w:val="20"/>
          <w:szCs w:val="20"/>
        </w:rPr>
        <w:t>Tier</w:t>
      </w:r>
      <w:r w:rsidR="0016463F">
        <w:rPr>
          <w:i/>
          <w:iCs/>
          <w:sz w:val="20"/>
          <w:szCs w:val="20"/>
        </w:rPr>
        <w:t xml:space="preserve"> (Intensive Broad-Focused or Brief Narrow-Focused) </w:t>
      </w:r>
      <w:r w:rsidRPr="470BB21F">
        <w:rPr>
          <w:i/>
          <w:iCs/>
          <w:sz w:val="20"/>
          <w:szCs w:val="20"/>
        </w:rPr>
        <w:t>will be mutually determined between LIA</w:t>
      </w:r>
      <w:r w:rsidR="0245298A" w:rsidRPr="470BB21F">
        <w:rPr>
          <w:i/>
          <w:iCs/>
          <w:sz w:val="20"/>
          <w:szCs w:val="20"/>
        </w:rPr>
        <w:t>s</w:t>
      </w:r>
      <w:r w:rsidRPr="470BB21F">
        <w:rPr>
          <w:i/>
          <w:iCs/>
          <w:sz w:val="20"/>
          <w:szCs w:val="20"/>
        </w:rPr>
        <w:t>/Region</w:t>
      </w:r>
      <w:r w:rsidR="2C35B627" w:rsidRPr="470BB21F">
        <w:rPr>
          <w:i/>
          <w:iCs/>
          <w:sz w:val="20"/>
          <w:szCs w:val="20"/>
        </w:rPr>
        <w:t>s</w:t>
      </w:r>
      <w:r w:rsidRPr="470BB21F">
        <w:rPr>
          <w:i/>
          <w:iCs/>
          <w:sz w:val="20"/>
          <w:szCs w:val="20"/>
        </w:rPr>
        <w:t xml:space="preserve"> and Site Support Team</w:t>
      </w:r>
      <w:r w:rsidR="1431EDEA" w:rsidRPr="470BB21F">
        <w:rPr>
          <w:i/>
          <w:iCs/>
          <w:sz w:val="20"/>
          <w:szCs w:val="20"/>
        </w:rPr>
        <w:t>s</w:t>
      </w:r>
      <w:r w:rsidRPr="470BB21F">
        <w:rPr>
          <w:i/>
          <w:iCs/>
          <w:sz w:val="20"/>
          <w:szCs w:val="20"/>
        </w:rPr>
        <w:t xml:space="preserve">. </w:t>
      </w:r>
      <w:r w:rsidR="0016463F">
        <w:rPr>
          <w:i/>
          <w:iCs/>
          <w:sz w:val="20"/>
          <w:szCs w:val="20"/>
        </w:rPr>
        <w:t>We</w:t>
      </w:r>
      <w:r w:rsidRPr="470BB21F">
        <w:rPr>
          <w:i/>
          <w:iCs/>
          <w:sz w:val="20"/>
          <w:szCs w:val="20"/>
        </w:rPr>
        <w:t xml:space="preserve"> will </w:t>
      </w:r>
      <w:r w:rsidR="5006CF3F" w:rsidRPr="470BB21F">
        <w:rPr>
          <w:i/>
          <w:iCs/>
          <w:sz w:val="20"/>
          <w:szCs w:val="20"/>
        </w:rPr>
        <w:t xml:space="preserve">aim to honor LIA/Region </w:t>
      </w:r>
      <w:r w:rsidR="683A6559" w:rsidRPr="470BB21F">
        <w:rPr>
          <w:i/>
          <w:iCs/>
          <w:sz w:val="20"/>
          <w:szCs w:val="20"/>
        </w:rPr>
        <w:t>tier selection</w:t>
      </w:r>
      <w:r w:rsidR="5006CF3F" w:rsidRPr="470BB21F">
        <w:rPr>
          <w:i/>
          <w:iCs/>
          <w:sz w:val="20"/>
          <w:szCs w:val="20"/>
        </w:rPr>
        <w:t xml:space="preserve"> but will need to consider </w:t>
      </w:r>
      <w:r w:rsidR="559794C2" w:rsidRPr="470BB21F">
        <w:rPr>
          <w:i/>
          <w:iCs/>
          <w:sz w:val="20"/>
          <w:szCs w:val="20"/>
        </w:rPr>
        <w:t>ti</w:t>
      </w:r>
      <w:r w:rsidR="5006CF3F" w:rsidRPr="470BB21F">
        <w:rPr>
          <w:i/>
          <w:iCs/>
          <w:sz w:val="20"/>
          <w:szCs w:val="20"/>
        </w:rPr>
        <w:t>er requests from all Regions and</w:t>
      </w:r>
      <w:r w:rsidR="463B54EB" w:rsidRPr="470BB21F">
        <w:rPr>
          <w:i/>
          <w:iCs/>
          <w:sz w:val="20"/>
          <w:szCs w:val="20"/>
        </w:rPr>
        <w:t xml:space="preserve"> Impact Center staff capacity</w:t>
      </w:r>
      <w:r w:rsidR="7344C236" w:rsidRPr="470BB21F">
        <w:rPr>
          <w:i/>
          <w:iCs/>
          <w:sz w:val="20"/>
          <w:szCs w:val="20"/>
        </w:rPr>
        <w:t xml:space="preserve"> to meet those requests</w:t>
      </w:r>
      <w:r w:rsidR="7394DF1F" w:rsidRPr="470BB21F">
        <w:rPr>
          <w:i/>
          <w:iCs/>
          <w:sz w:val="20"/>
          <w:szCs w:val="20"/>
        </w:rPr>
        <w:t>.</w:t>
      </w:r>
    </w:p>
    <w:sectPr w:rsidR="008C14A4" w:rsidRPr="008C14A4" w:rsidSect="007F354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2F3E" w16cex:dateUtc="2020-04-14T16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CBB88" w14:textId="77777777" w:rsidR="000D6267" w:rsidRDefault="000D6267" w:rsidP="00576139">
      <w:r>
        <w:separator/>
      </w:r>
    </w:p>
  </w:endnote>
  <w:endnote w:type="continuationSeparator" w:id="0">
    <w:p w14:paraId="6E37604A" w14:textId="77777777" w:rsidR="000D6267" w:rsidRDefault="000D6267" w:rsidP="005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51617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2B80A" w14:textId="77777777" w:rsidR="0086449F" w:rsidRDefault="0086449F" w:rsidP="00465E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CB1381" w14:textId="77777777" w:rsidR="0086449F" w:rsidRDefault="0086449F" w:rsidP="00864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459D" w14:textId="77777777" w:rsidR="00683730" w:rsidRDefault="0086449F" w:rsidP="0068373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3EFA5B" wp14:editId="1917721E">
              <wp:simplePos x="0" y="0"/>
              <wp:positionH relativeFrom="column">
                <wp:posOffset>-534572</wp:posOffset>
              </wp:positionH>
              <wp:positionV relativeFrom="paragraph">
                <wp:posOffset>175162</wp:posOffset>
              </wp:positionV>
              <wp:extent cx="7165975" cy="19050"/>
              <wp:effectExtent l="0" t="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>
          <w:pict>
            <v:line id="Straight Connector 2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f4d78 [1604]" strokeweight="1pt" from="-42.1pt,13.8pt" to="522.15pt,15.3pt" w14:anchorId="7EFCF2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">
              <v:stroke joinstyle="miter"/>
            </v:line>
          </w:pict>
        </mc:Fallback>
      </mc:AlternateContent>
    </w:r>
  </w:p>
  <w:p w14:paraId="224969DC" w14:textId="77777777" w:rsidR="00683730" w:rsidRDefault="00683730" w:rsidP="00683730">
    <w:pPr>
      <w:pStyle w:val="Footer"/>
    </w:pPr>
  </w:p>
  <w:sdt>
    <w:sdtPr>
      <w:rPr>
        <w:rStyle w:val="PageNumber"/>
      </w:rPr>
      <w:id w:val="414142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6EDDE2" w14:textId="77777777" w:rsidR="0086449F" w:rsidRDefault="0086449F" w:rsidP="0086449F">
        <w:pPr>
          <w:pStyle w:val="Footer"/>
          <w:framePr w:h="533" w:hRule="exact" w:wrap="none" w:vAnchor="text" w:hAnchor="page" w:x="11144" w:y="15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F386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431373" w14:textId="77777777" w:rsidR="00A756C6" w:rsidRPr="00683730" w:rsidRDefault="00A756C6" w:rsidP="00683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5D85D" w14:textId="77777777" w:rsidR="0086449F" w:rsidRDefault="00F35B50">
    <w:pPr>
      <w:pStyle w:val="Footer"/>
    </w:pPr>
    <w:r w:rsidRPr="0075543D">
      <w:rPr>
        <w:noProof/>
      </w:rPr>
      <w:drawing>
        <wp:anchor distT="0" distB="0" distL="114300" distR="114300" simplePos="0" relativeHeight="251665408" behindDoc="0" locked="0" layoutInCell="1" allowOverlap="1" wp14:anchorId="27F3BDF7" wp14:editId="4CCB654D">
          <wp:simplePos x="0" y="0"/>
          <wp:positionH relativeFrom="margin">
            <wp:posOffset>-6276</wp:posOffset>
          </wp:positionH>
          <wp:positionV relativeFrom="paragraph">
            <wp:posOffset>-13335</wp:posOffset>
          </wp:positionV>
          <wp:extent cx="2461846" cy="402726"/>
          <wp:effectExtent l="0" t="0" r="2540" b="3810"/>
          <wp:wrapNone/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846" cy="402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3360" behindDoc="1" locked="0" layoutInCell="1" allowOverlap="1" wp14:anchorId="31FA1A22" wp14:editId="62C9580D">
          <wp:simplePos x="0" y="0"/>
          <wp:positionH relativeFrom="margin">
            <wp:posOffset>5687931</wp:posOffset>
          </wp:positionH>
          <wp:positionV relativeFrom="paragraph">
            <wp:posOffset>63662</wp:posOffset>
          </wp:positionV>
          <wp:extent cx="2778264" cy="299453"/>
          <wp:effectExtent l="0" t="0" r="0" b="5715"/>
          <wp:wrapNone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264" cy="299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54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43D26C" wp14:editId="01EC6210">
              <wp:simplePos x="0" y="0"/>
              <wp:positionH relativeFrom="column">
                <wp:posOffset>-595423</wp:posOffset>
              </wp:positionH>
              <wp:positionV relativeFrom="paragraph">
                <wp:posOffset>-188301</wp:posOffset>
              </wp:positionV>
              <wp:extent cx="9324753" cy="2215"/>
              <wp:effectExtent l="0" t="0" r="22860" b="234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24753" cy="2215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>
          <w:pict>
            <v:line id="Straight Connector 4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f4d78 [1604]" strokeweight="1pt" from="-46.9pt,-14.85pt" to="687.35pt,-14.7pt" w14:anchorId="2B1917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9A356" w14:textId="77777777" w:rsidR="000D6267" w:rsidRDefault="000D6267" w:rsidP="00576139">
      <w:r>
        <w:separator/>
      </w:r>
    </w:p>
  </w:footnote>
  <w:footnote w:type="continuationSeparator" w:id="0">
    <w:p w14:paraId="2B9CD03D" w14:textId="77777777" w:rsidR="000D6267" w:rsidRDefault="000D6267" w:rsidP="0057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A1C6" w14:textId="77777777" w:rsidR="00576139" w:rsidRPr="0086449F" w:rsidRDefault="0086449F" w:rsidP="008644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FEC185" wp14:editId="6D530A78">
              <wp:simplePos x="0" y="0"/>
              <wp:positionH relativeFrom="column">
                <wp:posOffset>-308647</wp:posOffset>
              </wp:positionH>
              <wp:positionV relativeFrom="paragraph">
                <wp:posOffset>107315</wp:posOffset>
              </wp:positionV>
              <wp:extent cx="5957047" cy="0"/>
              <wp:effectExtent l="0" t="0" r="1206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570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>
          <w:pict>
            <v:line id="Straight Connector 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5b9bd5 [3204]" strokeweight=".5pt" from="-24.3pt,8.45pt" to="444.75pt,8.45pt" w14:anchorId="2DBD5D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25C580CD" wp14:editId="24EAFED5">
          <wp:simplePos x="0" y="0"/>
          <wp:positionH relativeFrom="margin">
            <wp:posOffset>5647690</wp:posOffset>
          </wp:positionH>
          <wp:positionV relativeFrom="margin">
            <wp:posOffset>-753110</wp:posOffset>
          </wp:positionV>
          <wp:extent cx="767080" cy="7670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_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721D6" w14:textId="77777777" w:rsidR="0086449F" w:rsidRDefault="008644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381A272" wp14:editId="0F41B613">
              <wp:simplePos x="0" y="0"/>
              <wp:positionH relativeFrom="column">
                <wp:posOffset>170121</wp:posOffset>
              </wp:positionH>
              <wp:positionV relativeFrom="paragraph">
                <wp:posOffset>116958</wp:posOffset>
              </wp:positionV>
              <wp:extent cx="7995684" cy="0"/>
              <wp:effectExtent l="0" t="0" r="1841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99568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>
          <w:pict>
            <v:line id="Straight Connector 7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1pt" from="13.4pt,9.2pt" to="643pt,9.2pt" w14:anchorId="6D3D7C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6F2B564" wp14:editId="0825A9E7">
          <wp:simplePos x="0" y="0"/>
          <wp:positionH relativeFrom="margin">
            <wp:posOffset>-408940</wp:posOffset>
          </wp:positionH>
          <wp:positionV relativeFrom="margin">
            <wp:posOffset>-819785</wp:posOffset>
          </wp:positionV>
          <wp:extent cx="1561465" cy="631190"/>
          <wp:effectExtent l="0" t="0" r="635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09BE2B" w14:textId="77777777" w:rsidR="0086449F" w:rsidRDefault="0086449F">
    <w:pPr>
      <w:pStyle w:val="Header"/>
    </w:pPr>
  </w:p>
  <w:p w14:paraId="6FD176FF" w14:textId="77777777" w:rsidR="0086449F" w:rsidRDefault="0086449F">
    <w:pPr>
      <w:pStyle w:val="Header"/>
    </w:pPr>
  </w:p>
  <w:p w14:paraId="51CF0CBF" w14:textId="77777777" w:rsidR="0086449F" w:rsidRDefault="00864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676D4"/>
    <w:multiLevelType w:val="multilevel"/>
    <w:tmpl w:val="BCB8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="Calibri" w:hAnsi="Calibr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3EE9295A"/>
    <w:multiLevelType w:val="hybridMultilevel"/>
    <w:tmpl w:val="2C703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8405E0"/>
    <w:multiLevelType w:val="hybridMultilevel"/>
    <w:tmpl w:val="10840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4597A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9F43E3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5C6C4D"/>
    <w:multiLevelType w:val="hybridMultilevel"/>
    <w:tmpl w:val="11E03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94102B"/>
    <w:multiLevelType w:val="hybridMultilevel"/>
    <w:tmpl w:val="EBF4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4A"/>
    <w:rsid w:val="00016C42"/>
    <w:rsid w:val="00086CD1"/>
    <w:rsid w:val="000A58A4"/>
    <w:rsid w:val="000D6267"/>
    <w:rsid w:val="00150C40"/>
    <w:rsid w:val="0016463F"/>
    <w:rsid w:val="001A55E0"/>
    <w:rsid w:val="001D43F4"/>
    <w:rsid w:val="001E4E9B"/>
    <w:rsid w:val="001F57C6"/>
    <w:rsid w:val="002165A7"/>
    <w:rsid w:val="00252CD8"/>
    <w:rsid w:val="002934EA"/>
    <w:rsid w:val="002A5FF8"/>
    <w:rsid w:val="0035131E"/>
    <w:rsid w:val="00357745"/>
    <w:rsid w:val="00392234"/>
    <w:rsid w:val="003968D5"/>
    <w:rsid w:val="003B3D68"/>
    <w:rsid w:val="00424EC1"/>
    <w:rsid w:val="00472BD6"/>
    <w:rsid w:val="004F7382"/>
    <w:rsid w:val="0051063E"/>
    <w:rsid w:val="00576139"/>
    <w:rsid w:val="00581C3C"/>
    <w:rsid w:val="005D3F90"/>
    <w:rsid w:val="005D4DC0"/>
    <w:rsid w:val="005F386D"/>
    <w:rsid w:val="00605366"/>
    <w:rsid w:val="00667203"/>
    <w:rsid w:val="006776E6"/>
    <w:rsid w:val="00683730"/>
    <w:rsid w:val="006A1B7C"/>
    <w:rsid w:val="006E384A"/>
    <w:rsid w:val="00727874"/>
    <w:rsid w:val="00732238"/>
    <w:rsid w:val="00751C29"/>
    <w:rsid w:val="00755293"/>
    <w:rsid w:val="00787DEA"/>
    <w:rsid w:val="007F354A"/>
    <w:rsid w:val="0086449F"/>
    <w:rsid w:val="008C14A4"/>
    <w:rsid w:val="008C64D2"/>
    <w:rsid w:val="008E7A66"/>
    <w:rsid w:val="009516D8"/>
    <w:rsid w:val="00996289"/>
    <w:rsid w:val="00A17ED1"/>
    <w:rsid w:val="00A371FD"/>
    <w:rsid w:val="00A606CC"/>
    <w:rsid w:val="00A756C6"/>
    <w:rsid w:val="00A967F7"/>
    <w:rsid w:val="00B40412"/>
    <w:rsid w:val="00B84FC3"/>
    <w:rsid w:val="00B854AA"/>
    <w:rsid w:val="00BA11DF"/>
    <w:rsid w:val="00BC2033"/>
    <w:rsid w:val="00BD0F7F"/>
    <w:rsid w:val="00BD1715"/>
    <w:rsid w:val="00C028E0"/>
    <w:rsid w:val="00C46BE0"/>
    <w:rsid w:val="00C85903"/>
    <w:rsid w:val="00CD48B9"/>
    <w:rsid w:val="00CE0583"/>
    <w:rsid w:val="00D202F9"/>
    <w:rsid w:val="00D23AF6"/>
    <w:rsid w:val="00D31E67"/>
    <w:rsid w:val="00D42432"/>
    <w:rsid w:val="00D4694D"/>
    <w:rsid w:val="00DB2AE0"/>
    <w:rsid w:val="00DC401D"/>
    <w:rsid w:val="00DD061A"/>
    <w:rsid w:val="00E14465"/>
    <w:rsid w:val="00E32B94"/>
    <w:rsid w:val="00E64DE3"/>
    <w:rsid w:val="00EB033A"/>
    <w:rsid w:val="00EB6D7B"/>
    <w:rsid w:val="00ED1CAB"/>
    <w:rsid w:val="00EF1BBA"/>
    <w:rsid w:val="00F35B50"/>
    <w:rsid w:val="00F935D8"/>
    <w:rsid w:val="00FD179E"/>
    <w:rsid w:val="00FD7B50"/>
    <w:rsid w:val="00FE7041"/>
    <w:rsid w:val="0245298A"/>
    <w:rsid w:val="048910CB"/>
    <w:rsid w:val="04C641AA"/>
    <w:rsid w:val="0A6F671A"/>
    <w:rsid w:val="0E15B347"/>
    <w:rsid w:val="1431EDEA"/>
    <w:rsid w:val="2C35B627"/>
    <w:rsid w:val="309E6E14"/>
    <w:rsid w:val="39046270"/>
    <w:rsid w:val="397CBE34"/>
    <w:rsid w:val="463B54EB"/>
    <w:rsid w:val="470BB21F"/>
    <w:rsid w:val="5006CF3F"/>
    <w:rsid w:val="559794C2"/>
    <w:rsid w:val="5A1A63F2"/>
    <w:rsid w:val="62FFAD58"/>
    <w:rsid w:val="644C7544"/>
    <w:rsid w:val="683A6559"/>
    <w:rsid w:val="7344C236"/>
    <w:rsid w:val="7394DF1F"/>
    <w:rsid w:val="78C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687ED"/>
  <w15:chartTrackingRefBased/>
  <w15:docId w15:val="{842901A5-B7F8-6E44-9DAF-47A08020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39"/>
  </w:style>
  <w:style w:type="paragraph" w:styleId="Footer">
    <w:name w:val="footer"/>
    <w:basedOn w:val="Normal"/>
    <w:link w:val="Foot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39"/>
  </w:style>
  <w:style w:type="table" w:styleId="TableGrid">
    <w:name w:val="Table Grid"/>
    <w:basedOn w:val="TableNormal"/>
    <w:uiPriority w:val="39"/>
    <w:rsid w:val="0035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449F"/>
  </w:style>
  <w:style w:type="paragraph" w:customStyle="1" w:styleId="paragraph">
    <w:name w:val="paragraph"/>
    <w:basedOn w:val="Normal"/>
    <w:rsid w:val="007F35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F354A"/>
  </w:style>
  <w:style w:type="character" w:customStyle="1" w:styleId="apple-converted-space">
    <w:name w:val="apple-converted-space"/>
    <w:basedOn w:val="DefaultParagraphFont"/>
    <w:rsid w:val="007F354A"/>
  </w:style>
  <w:style w:type="character" w:customStyle="1" w:styleId="eop">
    <w:name w:val="eop"/>
    <w:basedOn w:val="DefaultParagraphFont"/>
    <w:rsid w:val="007F354A"/>
  </w:style>
  <w:style w:type="character" w:styleId="CommentReference">
    <w:name w:val="annotation reference"/>
    <w:basedOn w:val="DefaultParagraphFont"/>
    <w:uiPriority w:val="99"/>
    <w:semiHidden/>
    <w:unhideWhenUsed/>
    <w:rsid w:val="00751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openxmlformats.org/officeDocument/2006/relationships/customXml" Target="../customXml/item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512B9ED7EB641A54C19429AE26FB6" ma:contentTypeVersion="8" ma:contentTypeDescription="Create a new document." ma:contentTypeScope="" ma:versionID="9b8e65d3d035c4304308a3fa95b8a470">
  <xsd:schema xmlns:xsd="http://www.w3.org/2001/XMLSchema" xmlns:xs="http://www.w3.org/2001/XMLSchema" xmlns:p="http://schemas.microsoft.com/office/2006/metadata/properties" xmlns:ns2="ec7d66f6-4d26-49d8-ab42-9c36bf92c5fe" targetNamespace="http://schemas.microsoft.com/office/2006/metadata/properties" ma:root="true" ma:fieldsID="779bf1bc8a287f93b92b5850f6959ec0" ns2:_="">
    <xsd:import namespace="ec7d66f6-4d26-49d8-ab42-9c36bf92c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d66f6-4d26-49d8-ab42-9c36bf92c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E1B9F-CE40-A947-BDEC-32CB779C2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7EB7D8-BE0E-4186-9362-C77C990318B7}"/>
</file>

<file path=customXml/itemProps3.xml><?xml version="1.0" encoding="utf-8"?>
<ds:datastoreItem xmlns:ds="http://schemas.openxmlformats.org/officeDocument/2006/customXml" ds:itemID="{73708BE4-47B8-4AF2-AE15-7E82911F30FD}"/>
</file>

<file path=customXml/itemProps4.xml><?xml version="1.0" encoding="utf-8"?>
<ds:datastoreItem xmlns:ds="http://schemas.openxmlformats.org/officeDocument/2006/customXml" ds:itemID="{BB84B9FC-EA69-4408-A78B-9FEFA5112E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Jenna</dc:creator>
  <cp:keywords/>
  <dc:description/>
  <cp:lastModifiedBy>Barnes, Jenna</cp:lastModifiedBy>
  <cp:revision>6</cp:revision>
  <dcterms:created xsi:type="dcterms:W3CDTF">2020-04-09T18:50:00Z</dcterms:created>
  <dcterms:modified xsi:type="dcterms:W3CDTF">2020-04-15T13:31:00Z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0x010100209512B9ED7EB641A54C19429AE26FB6</vt:lpwstr>
  </property>
</Properties>
</file>