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4F3E" w14:textId="4EA93855" w:rsidR="00420BA8" w:rsidRDefault="00D120A0" w:rsidP="00420BA8">
      <w:pPr>
        <w:jc w:val="center"/>
        <w:rPr>
          <w:rFonts w:asciiTheme="minorHAnsi" w:eastAsiaTheme="minorEastAsia" w:hAnsiTheme="minorHAnsi" w:cstheme="minorBidi"/>
          <w:b/>
          <w:bCs/>
          <w:color w:val="2EAB8F"/>
        </w:rPr>
      </w:pPr>
      <w:r>
        <w:rPr>
          <w:rFonts w:asciiTheme="minorHAnsi" w:eastAsiaTheme="minorEastAsia" w:hAnsiTheme="minorHAnsi" w:cstheme="minorBidi"/>
          <w:b/>
          <w:bCs/>
          <w:color w:val="2EAB8F"/>
        </w:rPr>
        <w:t>N</w:t>
      </w:r>
      <w:r w:rsidR="00420BA8" w:rsidRPr="6034FBA3">
        <w:rPr>
          <w:rFonts w:asciiTheme="minorHAnsi" w:eastAsiaTheme="minorEastAsia" w:hAnsiTheme="minorHAnsi" w:cstheme="minorBidi"/>
          <w:b/>
          <w:bCs/>
          <w:color w:val="2EAB8F"/>
        </w:rPr>
        <w:t>orth Carolina Tiered Model of Support</w:t>
      </w:r>
    </w:p>
    <w:p w14:paraId="5B2BF987" w14:textId="77777777" w:rsidR="00420BA8" w:rsidRPr="00667203" w:rsidRDefault="00420BA8" w:rsidP="00420BA8">
      <w:pPr>
        <w:jc w:val="center"/>
        <w:rPr>
          <w:rFonts w:asciiTheme="minorHAnsi" w:eastAsiaTheme="minorEastAsia" w:hAnsiTheme="minorHAnsi" w:cstheme="minorBidi"/>
          <w:b/>
          <w:bCs/>
          <w:color w:val="2EAB8F"/>
        </w:rPr>
      </w:pPr>
      <w:r w:rsidRPr="6034FBA3">
        <w:rPr>
          <w:rFonts w:asciiTheme="minorHAnsi" w:eastAsiaTheme="minorEastAsia" w:hAnsiTheme="minorHAnsi" w:cstheme="minorBidi"/>
          <w:b/>
          <w:bCs/>
          <w:color w:val="2EAB8F"/>
        </w:rPr>
        <w:t>Discussion Guide</w:t>
      </w:r>
    </w:p>
    <w:p w14:paraId="4110A17C" w14:textId="77777777" w:rsidR="00420BA8" w:rsidRDefault="00420BA8" w:rsidP="00420BA8">
      <w:pPr>
        <w:rPr>
          <w:rFonts w:asciiTheme="minorHAnsi" w:eastAsiaTheme="minorEastAsia" w:hAnsiTheme="minorHAnsi" w:cstheme="minorBidi"/>
          <w:b/>
          <w:bCs/>
          <w:color w:val="000000" w:themeColor="text1"/>
        </w:rPr>
      </w:pPr>
    </w:p>
    <w:p w14:paraId="360FEC09" w14:textId="77777777" w:rsidR="00420BA8" w:rsidRPr="00594E72" w:rsidRDefault="00420BA8" w:rsidP="00D120A0">
      <w:pPr>
        <w:rPr>
          <w:rFonts w:asciiTheme="minorHAnsi" w:eastAsiaTheme="minorEastAsia" w:hAnsiTheme="minorHAnsi" w:cstheme="minorBidi"/>
          <w:color w:val="000000" w:themeColor="text1"/>
        </w:rPr>
      </w:pPr>
      <w:r w:rsidRPr="6034FBA3">
        <w:rPr>
          <w:rFonts w:asciiTheme="minorHAnsi" w:eastAsiaTheme="minorEastAsia" w:hAnsiTheme="minorHAnsi" w:cstheme="minorBidi"/>
          <w:b/>
          <w:bCs/>
          <w:color w:val="000000"/>
          <w:shd w:val="clear" w:color="auto" w:fill="FFFFFF"/>
        </w:rPr>
        <w:t>Purpose</w:t>
      </w:r>
      <w:r w:rsidRPr="6034FBA3">
        <w:rPr>
          <w:rFonts w:asciiTheme="minorHAnsi" w:eastAsiaTheme="minorEastAsia" w:hAnsiTheme="minorHAnsi" w:cstheme="minorBidi"/>
          <w:color w:val="000000"/>
          <w:shd w:val="clear" w:color="auto" w:fill="FFFFFF"/>
        </w:rPr>
        <w:t xml:space="preserve">:  </w:t>
      </w:r>
      <w:r>
        <w:rPr>
          <w:rFonts w:asciiTheme="minorHAnsi" w:eastAsiaTheme="minorEastAsia" w:hAnsiTheme="minorHAnsi" w:cstheme="minorBidi"/>
          <w:color w:val="000000"/>
          <w:shd w:val="clear" w:color="auto" w:fill="FFFFFF"/>
        </w:rPr>
        <w:t xml:space="preserve">Site Support Teams will work collaboratively with their NC Triple P Lead Implementing Agency (LIA) </w:t>
      </w:r>
      <w:r w:rsidRPr="6034FBA3">
        <w:rPr>
          <w:rFonts w:asciiTheme="minorHAnsi" w:eastAsiaTheme="minorEastAsia" w:hAnsiTheme="minorHAnsi" w:cstheme="minorBidi"/>
          <w:color w:val="000000"/>
          <w:shd w:val="clear" w:color="auto" w:fill="FFFFFF"/>
        </w:rPr>
        <w:t xml:space="preserve">to make </w:t>
      </w:r>
      <w:r>
        <w:rPr>
          <w:rFonts w:asciiTheme="minorHAnsi" w:eastAsiaTheme="minorEastAsia" w:hAnsiTheme="minorHAnsi" w:cstheme="minorBidi"/>
          <w:color w:val="000000"/>
          <w:shd w:val="clear" w:color="auto" w:fill="FFFFFF"/>
        </w:rPr>
        <w:t xml:space="preserve">a </w:t>
      </w:r>
      <w:r w:rsidRPr="6034FBA3">
        <w:rPr>
          <w:rFonts w:asciiTheme="minorHAnsi" w:eastAsiaTheme="minorEastAsia" w:hAnsiTheme="minorHAnsi" w:cstheme="minorBidi"/>
          <w:color w:val="000000"/>
          <w:shd w:val="clear" w:color="auto" w:fill="FFFFFF"/>
        </w:rPr>
        <w:t xml:space="preserve">mutual decision about </w:t>
      </w:r>
      <w:r>
        <w:rPr>
          <w:rFonts w:asciiTheme="minorHAnsi" w:eastAsiaTheme="minorEastAsia" w:hAnsiTheme="minorHAnsi" w:cstheme="minorBidi"/>
          <w:color w:val="000000"/>
          <w:shd w:val="clear" w:color="auto" w:fill="FFFFFF"/>
        </w:rPr>
        <w:t>the tier of</w:t>
      </w:r>
      <w:r w:rsidRPr="6034FBA3">
        <w:rPr>
          <w:rFonts w:asciiTheme="minorHAnsi" w:eastAsiaTheme="minorEastAsia" w:hAnsiTheme="minorHAnsi" w:cstheme="minorBidi"/>
          <w:color w:val="000000"/>
          <w:shd w:val="clear" w:color="auto" w:fill="FFFFFF"/>
        </w:rPr>
        <w:t xml:space="preserve"> support for July 2020-June 2021. </w:t>
      </w:r>
    </w:p>
    <w:p w14:paraId="1BDEF4E1" w14:textId="77777777" w:rsidR="00420BA8" w:rsidRPr="00594E72" w:rsidRDefault="00420BA8" w:rsidP="00D120A0">
      <w:pPr>
        <w:rPr>
          <w:rFonts w:asciiTheme="minorHAnsi" w:eastAsiaTheme="minorEastAsia" w:hAnsiTheme="minorHAnsi" w:cstheme="minorBidi"/>
          <w:color w:val="000000" w:themeColor="text1"/>
        </w:rPr>
      </w:pPr>
    </w:p>
    <w:p w14:paraId="53652CE2" w14:textId="77777777" w:rsidR="00420BA8" w:rsidRPr="00594E72" w:rsidRDefault="00420BA8" w:rsidP="00D120A0">
      <w:pPr>
        <w:rPr>
          <w:rFonts w:asciiTheme="minorHAnsi" w:eastAsiaTheme="minorEastAsia" w:hAnsiTheme="minorHAnsi" w:cstheme="minorBidi"/>
          <w:color w:val="000000" w:themeColor="text1"/>
        </w:rPr>
      </w:pPr>
      <w:r w:rsidRPr="6034FBA3">
        <w:rPr>
          <w:rFonts w:asciiTheme="minorHAnsi" w:eastAsiaTheme="minorEastAsia" w:hAnsiTheme="minorHAnsi" w:cstheme="minorBidi"/>
          <w:b/>
          <w:bCs/>
          <w:color w:val="000000"/>
          <w:shd w:val="clear" w:color="auto" w:fill="FFFFFF"/>
        </w:rPr>
        <w:t xml:space="preserve">Using this Guide: </w:t>
      </w:r>
      <w:r w:rsidRPr="6034FBA3">
        <w:rPr>
          <w:rFonts w:asciiTheme="minorHAnsi" w:eastAsiaTheme="minorEastAsia" w:hAnsiTheme="minorHAnsi" w:cstheme="minorBidi"/>
          <w:color w:val="000000"/>
          <w:shd w:val="clear" w:color="auto" w:fill="FFFFFF"/>
        </w:rPr>
        <w:t xml:space="preserve">Site </w:t>
      </w:r>
      <w:r>
        <w:rPr>
          <w:rFonts w:asciiTheme="minorHAnsi" w:eastAsiaTheme="minorEastAsia" w:hAnsiTheme="minorHAnsi" w:cstheme="minorBidi"/>
          <w:color w:val="000000"/>
          <w:shd w:val="clear" w:color="auto" w:fill="FFFFFF"/>
        </w:rPr>
        <w:t xml:space="preserve">Support Teams </w:t>
      </w:r>
      <w:r w:rsidRPr="6034FBA3">
        <w:rPr>
          <w:rFonts w:asciiTheme="minorHAnsi" w:eastAsiaTheme="minorEastAsia" w:hAnsiTheme="minorHAnsi" w:cstheme="minorBidi"/>
          <w:color w:val="000000"/>
          <w:shd w:val="clear" w:color="auto" w:fill="FFFFFF"/>
        </w:rPr>
        <w:t xml:space="preserve">will choose which discussion </w:t>
      </w:r>
      <w:r>
        <w:rPr>
          <w:rFonts w:asciiTheme="minorHAnsi" w:eastAsiaTheme="minorEastAsia" w:hAnsiTheme="minorHAnsi" w:cstheme="minorBidi"/>
          <w:color w:val="000000"/>
          <w:shd w:val="clear" w:color="auto" w:fill="FFFFFF"/>
        </w:rPr>
        <w:t>strategies</w:t>
      </w:r>
      <w:r w:rsidRPr="6034FBA3">
        <w:rPr>
          <w:rFonts w:asciiTheme="minorHAnsi" w:eastAsiaTheme="minorEastAsia" w:hAnsiTheme="minorHAnsi" w:cstheme="minorBidi"/>
          <w:color w:val="000000"/>
          <w:shd w:val="clear" w:color="auto" w:fill="FFFFFF"/>
        </w:rPr>
        <w:t xml:space="preserve"> are appropriate for engaging their sites in the conversation, using what is minimally sufficient to arrive at an informed agreement.</w:t>
      </w:r>
    </w:p>
    <w:p w14:paraId="6B77CF70" w14:textId="77777777" w:rsidR="00420BA8" w:rsidRDefault="00420BA8" w:rsidP="00D120A0">
      <w:pPr>
        <w:tabs>
          <w:tab w:val="left" w:pos="1560"/>
        </w:tabs>
        <w:rPr>
          <w:rFonts w:asciiTheme="minorHAnsi" w:eastAsiaTheme="minorEastAsia" w:hAnsiTheme="minorHAnsi" w:cstheme="minorBidi"/>
        </w:rPr>
      </w:pPr>
    </w:p>
    <w:p w14:paraId="6E5DE6C2" w14:textId="77777777" w:rsidR="00420BA8" w:rsidRPr="00594E72" w:rsidRDefault="00420BA8" w:rsidP="00D120A0">
      <w:pPr>
        <w:rPr>
          <w:rFonts w:asciiTheme="minorHAnsi" w:eastAsiaTheme="minorEastAsia" w:hAnsiTheme="minorHAnsi" w:cstheme="minorBidi"/>
          <w:b/>
          <w:bCs/>
          <w:color w:val="000000" w:themeColor="text1"/>
        </w:rPr>
      </w:pPr>
      <w:r w:rsidRPr="6034FBA3">
        <w:rPr>
          <w:rFonts w:asciiTheme="minorHAnsi" w:eastAsiaTheme="minorEastAsia" w:hAnsiTheme="minorHAnsi" w:cstheme="minorBidi"/>
          <w:b/>
          <w:bCs/>
          <w:color w:val="000000"/>
          <w:shd w:val="clear" w:color="auto" w:fill="FFFFFF"/>
        </w:rPr>
        <w:t xml:space="preserve">Prior to </w:t>
      </w:r>
      <w:r>
        <w:rPr>
          <w:rFonts w:asciiTheme="minorHAnsi" w:eastAsiaTheme="minorEastAsia" w:hAnsiTheme="minorHAnsi" w:cstheme="minorBidi"/>
          <w:b/>
          <w:bCs/>
          <w:color w:val="000000"/>
          <w:shd w:val="clear" w:color="auto" w:fill="FFFFFF"/>
        </w:rPr>
        <w:t xml:space="preserve">meeting with your site, both the Site Support Team and LIA should consider the following: </w:t>
      </w:r>
    </w:p>
    <w:p w14:paraId="236A900C" w14:textId="77777777" w:rsidR="00420BA8" w:rsidRPr="00B53360" w:rsidRDefault="00420BA8" w:rsidP="00D120A0">
      <w:pPr>
        <w:pStyle w:val="ListParagraph"/>
        <w:numPr>
          <w:ilvl w:val="0"/>
          <w:numId w:val="8"/>
        </w:numPr>
        <w:rPr>
          <w:rFonts w:eastAsiaTheme="minorEastAsia"/>
          <w:color w:val="000000" w:themeColor="text1"/>
        </w:rPr>
      </w:pPr>
      <w:r w:rsidRPr="5777C0A7">
        <w:rPr>
          <w:rFonts w:eastAsiaTheme="minorEastAsia"/>
          <w:color w:val="000000" w:themeColor="text1"/>
        </w:rPr>
        <w:t xml:space="preserve">Review the </w:t>
      </w:r>
      <w:r w:rsidRPr="5777C0A7">
        <w:rPr>
          <w:rFonts w:eastAsiaTheme="minorEastAsia"/>
          <w:b/>
          <w:bCs/>
          <w:color w:val="000000" w:themeColor="text1"/>
        </w:rPr>
        <w:t>Tiered-Model of Support</w:t>
      </w:r>
      <w:r w:rsidRPr="5777C0A7">
        <w:rPr>
          <w:rFonts w:eastAsiaTheme="minorEastAsia"/>
          <w:color w:val="000000" w:themeColor="text1"/>
        </w:rPr>
        <w:t xml:space="preserve"> one-pager </w:t>
      </w:r>
    </w:p>
    <w:p w14:paraId="4A24E1AB" w14:textId="77777777" w:rsidR="00420BA8" w:rsidRPr="00594E72" w:rsidRDefault="00420BA8" w:rsidP="00D120A0">
      <w:pPr>
        <w:pStyle w:val="ListParagraph"/>
        <w:numPr>
          <w:ilvl w:val="0"/>
          <w:numId w:val="8"/>
        </w:numPr>
        <w:rPr>
          <w:rFonts w:eastAsiaTheme="minorEastAsia"/>
          <w:color w:val="000000" w:themeColor="text1"/>
        </w:rPr>
      </w:pPr>
      <w:r w:rsidRPr="6034FBA3">
        <w:rPr>
          <w:rFonts w:eastAsiaTheme="minorEastAsia"/>
          <w:color w:val="000000"/>
          <w:shd w:val="clear" w:color="auto" w:fill="FFFFFF"/>
        </w:rPr>
        <w:t>Consider who needs to be involved in deciding which tier of support will work best for your team? </w:t>
      </w:r>
    </w:p>
    <w:p w14:paraId="03F237A3" w14:textId="77777777" w:rsidR="00420BA8" w:rsidRDefault="00420BA8" w:rsidP="00D120A0">
      <w:pPr>
        <w:pStyle w:val="ListParagraph"/>
        <w:numPr>
          <w:ilvl w:val="0"/>
          <w:numId w:val="8"/>
        </w:numPr>
        <w:rPr>
          <w:rFonts w:eastAsiaTheme="minorEastAsia"/>
          <w:color w:val="000000" w:themeColor="text1"/>
        </w:rPr>
      </w:pPr>
      <w:r w:rsidRPr="6034FBA3">
        <w:rPr>
          <w:rFonts w:eastAsiaTheme="minorEastAsia"/>
          <w:color w:val="000000" w:themeColor="text1"/>
        </w:rPr>
        <w:t>Review relevant materials (e.g., GSEWs, Model Scale-Up Plan, Agreement Addenda, recent CCA)</w:t>
      </w:r>
    </w:p>
    <w:p w14:paraId="7E4D2BDF" w14:textId="77777777" w:rsidR="00420BA8" w:rsidRDefault="00420BA8" w:rsidP="00D120A0">
      <w:pPr>
        <w:pStyle w:val="ListParagraph"/>
        <w:numPr>
          <w:ilvl w:val="0"/>
          <w:numId w:val="8"/>
        </w:numPr>
        <w:rPr>
          <w:rFonts w:eastAsiaTheme="minorEastAsia"/>
          <w:color w:val="000000" w:themeColor="text1"/>
        </w:rPr>
      </w:pPr>
      <w:r w:rsidRPr="6034FBA3">
        <w:rPr>
          <w:rFonts w:eastAsiaTheme="minorEastAsia"/>
          <w:color w:val="000000" w:themeColor="text1"/>
        </w:rPr>
        <w:t>Reflect on guiding discussion questions</w:t>
      </w:r>
      <w:r>
        <w:rPr>
          <w:rFonts w:eastAsiaTheme="minorEastAsia"/>
          <w:color w:val="000000" w:themeColor="text1"/>
        </w:rPr>
        <w:t xml:space="preserve"> (below)</w:t>
      </w:r>
    </w:p>
    <w:p w14:paraId="71990B09" w14:textId="77777777" w:rsidR="00420BA8" w:rsidRDefault="00420BA8" w:rsidP="00D120A0">
      <w:pPr>
        <w:rPr>
          <w:rFonts w:asciiTheme="minorHAnsi" w:eastAsiaTheme="minorEastAsia" w:hAnsiTheme="minorHAnsi" w:cstheme="minorBidi"/>
          <w:color w:val="000000" w:themeColor="text1"/>
        </w:rPr>
      </w:pPr>
    </w:p>
    <w:p w14:paraId="17495062" w14:textId="77777777" w:rsidR="00420BA8" w:rsidRDefault="00420BA8" w:rsidP="00D120A0">
      <w:pPr>
        <w:tabs>
          <w:tab w:val="left" w:pos="1560"/>
        </w:tabs>
        <w:rPr>
          <w:rFonts w:asciiTheme="minorHAnsi" w:eastAsiaTheme="minorEastAsia" w:hAnsiTheme="minorHAnsi" w:cstheme="minorBidi"/>
          <w:b/>
          <w:bCs/>
        </w:rPr>
      </w:pPr>
      <w:r w:rsidRPr="6034FBA3">
        <w:rPr>
          <w:rFonts w:asciiTheme="minorHAnsi" w:eastAsiaTheme="minorEastAsia" w:hAnsiTheme="minorHAnsi" w:cstheme="minorBidi"/>
          <w:b/>
          <w:bCs/>
        </w:rPr>
        <w:t>Guiding Discussion Questions:</w:t>
      </w:r>
    </w:p>
    <w:p w14:paraId="729D79AB" w14:textId="77777777" w:rsidR="00420BA8" w:rsidRDefault="00420BA8" w:rsidP="00D120A0">
      <w:pPr>
        <w:pStyle w:val="ListParagraph"/>
        <w:numPr>
          <w:ilvl w:val="0"/>
          <w:numId w:val="7"/>
        </w:numPr>
        <w:rPr>
          <w:rFonts w:eastAsiaTheme="minorEastAsia"/>
          <w:b/>
          <w:bCs/>
        </w:rPr>
      </w:pPr>
      <w:r w:rsidRPr="6034FBA3">
        <w:rPr>
          <w:rFonts w:eastAsiaTheme="minorEastAsia"/>
        </w:rPr>
        <w:t xml:space="preserve">What supports or needs do you have relative to this 5-year planning effort that you will be going through over the next year? </w:t>
      </w:r>
    </w:p>
    <w:p w14:paraId="1E518C8F" w14:textId="77777777" w:rsidR="00420BA8" w:rsidRPr="00EA0708" w:rsidRDefault="00420BA8" w:rsidP="00D120A0">
      <w:pPr>
        <w:pStyle w:val="ListParagraph"/>
        <w:numPr>
          <w:ilvl w:val="0"/>
          <w:numId w:val="7"/>
        </w:numPr>
        <w:rPr>
          <w:rFonts w:eastAsiaTheme="minorEastAsia"/>
          <w:b/>
          <w:bCs/>
        </w:rPr>
      </w:pPr>
      <w:r>
        <w:rPr>
          <w:rFonts w:eastAsiaTheme="minorEastAsia"/>
        </w:rPr>
        <w:t xml:space="preserve">What is it going to take to develop the 5-year scale-up plan (e.g. including leadership and implementation teams, co-creation partners, etc.?) </w:t>
      </w:r>
    </w:p>
    <w:p w14:paraId="398A121B" w14:textId="77777777" w:rsidR="00420BA8" w:rsidRDefault="00420BA8" w:rsidP="00D120A0">
      <w:pPr>
        <w:pStyle w:val="ListParagraph"/>
        <w:numPr>
          <w:ilvl w:val="0"/>
          <w:numId w:val="7"/>
        </w:numPr>
        <w:rPr>
          <w:rFonts w:eastAsiaTheme="minorEastAsia"/>
          <w:b/>
          <w:bCs/>
        </w:rPr>
      </w:pPr>
      <w:r w:rsidRPr="6034FBA3">
        <w:rPr>
          <w:rFonts w:eastAsiaTheme="minorEastAsia"/>
        </w:rPr>
        <w:t xml:space="preserve">What are your </w:t>
      </w:r>
      <w:r>
        <w:rPr>
          <w:rFonts w:eastAsiaTheme="minorEastAsia"/>
        </w:rPr>
        <w:t xml:space="preserve">(quarterly, annual, bi-annual) </w:t>
      </w:r>
      <w:r w:rsidRPr="6034FBA3">
        <w:rPr>
          <w:rFonts w:eastAsiaTheme="minorEastAsia"/>
        </w:rPr>
        <w:t xml:space="preserve">goals and what is it going to take to reach your goals? </w:t>
      </w:r>
    </w:p>
    <w:p w14:paraId="00E56C94" w14:textId="77777777" w:rsidR="00420BA8" w:rsidRDefault="00420BA8" w:rsidP="00D120A0">
      <w:pPr>
        <w:pStyle w:val="ListParagraph"/>
        <w:numPr>
          <w:ilvl w:val="0"/>
          <w:numId w:val="7"/>
        </w:numPr>
        <w:rPr>
          <w:rFonts w:eastAsiaTheme="minorEastAsia"/>
          <w:b/>
          <w:bCs/>
        </w:rPr>
      </w:pPr>
      <w:r w:rsidRPr="6034FBA3">
        <w:rPr>
          <w:rFonts w:eastAsiaTheme="minorEastAsia"/>
        </w:rPr>
        <w:t xml:space="preserve">What </w:t>
      </w:r>
      <w:r>
        <w:rPr>
          <w:rFonts w:eastAsiaTheme="minorEastAsia"/>
        </w:rPr>
        <w:t xml:space="preserve">support </w:t>
      </w:r>
      <w:r w:rsidRPr="6034FBA3">
        <w:rPr>
          <w:rFonts w:eastAsiaTheme="minorEastAsia"/>
        </w:rPr>
        <w:t xml:space="preserve">do you need to create the </w:t>
      </w:r>
      <w:r>
        <w:rPr>
          <w:rFonts w:eastAsiaTheme="minorEastAsia"/>
        </w:rPr>
        <w:t xml:space="preserve">5-year </w:t>
      </w:r>
      <w:r w:rsidRPr="6034FBA3">
        <w:rPr>
          <w:rFonts w:eastAsiaTheme="minorEastAsia"/>
        </w:rPr>
        <w:t xml:space="preserve">plan </w:t>
      </w:r>
      <w:r>
        <w:rPr>
          <w:rFonts w:eastAsiaTheme="minorEastAsia"/>
        </w:rPr>
        <w:t>while keeping</w:t>
      </w:r>
      <w:r w:rsidRPr="6034FBA3">
        <w:rPr>
          <w:rFonts w:eastAsiaTheme="minorEastAsia"/>
        </w:rPr>
        <w:t xml:space="preserve"> the rest of your work moving?</w:t>
      </w:r>
    </w:p>
    <w:p w14:paraId="7C832A47" w14:textId="77777777" w:rsidR="00420BA8" w:rsidRDefault="00420BA8" w:rsidP="00D120A0">
      <w:pPr>
        <w:pStyle w:val="ListParagraph"/>
        <w:numPr>
          <w:ilvl w:val="0"/>
          <w:numId w:val="7"/>
        </w:numPr>
        <w:rPr>
          <w:rFonts w:eastAsiaTheme="minorEastAsia"/>
        </w:rPr>
      </w:pPr>
      <w:r w:rsidRPr="5777C0A7">
        <w:rPr>
          <w:rFonts w:eastAsiaTheme="minorEastAsia"/>
        </w:rPr>
        <w:t>Which of the tiers of support feels like the right fit for you (time, ability, effort, and willingness)?</w:t>
      </w:r>
    </w:p>
    <w:p w14:paraId="4EF9CEB1" w14:textId="77777777" w:rsidR="00420BA8" w:rsidRDefault="00420BA8" w:rsidP="00D120A0">
      <w:pPr>
        <w:pStyle w:val="ListParagraph"/>
        <w:numPr>
          <w:ilvl w:val="1"/>
          <w:numId w:val="7"/>
        </w:numPr>
        <w:rPr>
          <w:rFonts w:eastAsiaTheme="minorEastAsia"/>
        </w:rPr>
      </w:pPr>
      <w:r w:rsidRPr="5777C0A7">
        <w:rPr>
          <w:rFonts w:eastAsiaTheme="minorEastAsia"/>
        </w:rPr>
        <w:t xml:space="preserve">Tell us more about </w:t>
      </w:r>
      <w:r w:rsidRPr="1D5CF60D">
        <w:rPr>
          <w:rFonts w:eastAsiaTheme="minorEastAsia"/>
        </w:rPr>
        <w:t xml:space="preserve">how </w:t>
      </w:r>
      <w:r w:rsidRPr="5777C0A7">
        <w:rPr>
          <w:rFonts w:eastAsiaTheme="minorEastAsia"/>
        </w:rPr>
        <w:t>this tier is the best for your region?</w:t>
      </w:r>
    </w:p>
    <w:p w14:paraId="607B4D11" w14:textId="77777777" w:rsidR="00420BA8" w:rsidRDefault="00420BA8" w:rsidP="00D120A0">
      <w:pPr>
        <w:pStyle w:val="ListParagraph"/>
        <w:numPr>
          <w:ilvl w:val="1"/>
          <w:numId w:val="7"/>
        </w:numPr>
        <w:rPr>
          <w:rFonts w:eastAsiaTheme="minorEastAsia"/>
        </w:rPr>
      </w:pPr>
      <w:r>
        <w:rPr>
          <w:rFonts w:eastAsiaTheme="minorEastAsia"/>
          <w:i/>
          <w:iCs/>
        </w:rPr>
        <w:t xml:space="preserve">If the site asks for intensive, broad-based support, ask: </w:t>
      </w:r>
      <w:r>
        <w:rPr>
          <w:rFonts w:eastAsiaTheme="minorEastAsia"/>
        </w:rPr>
        <w:t>If brief, narrow-focused support was all that was available, what needs do you think would go unmet? How would this affect your overall progress in the next year?</w:t>
      </w:r>
      <w:r w:rsidRPr="5777C0A7">
        <w:rPr>
          <w:rFonts w:eastAsiaTheme="minorEastAsia"/>
        </w:rPr>
        <w:t xml:space="preserve"> </w:t>
      </w:r>
    </w:p>
    <w:p w14:paraId="75486D2C" w14:textId="77777777" w:rsidR="00420BA8" w:rsidRDefault="00420BA8" w:rsidP="00D120A0">
      <w:pPr>
        <w:pStyle w:val="ListParagraph"/>
        <w:numPr>
          <w:ilvl w:val="1"/>
          <w:numId w:val="7"/>
        </w:numPr>
      </w:pPr>
      <w:r w:rsidRPr="4A2FC7EF">
        <w:rPr>
          <w:rFonts w:eastAsiaTheme="minorEastAsia"/>
          <w:i/>
          <w:iCs/>
        </w:rPr>
        <w:t>Remind site that we will do our best to honor their choice</w:t>
      </w:r>
      <w:r>
        <w:rPr>
          <w:rFonts w:eastAsiaTheme="minorEastAsia"/>
          <w:i/>
          <w:iCs/>
        </w:rPr>
        <w:t xml:space="preserve"> </w:t>
      </w:r>
      <w:r w:rsidRPr="4A2FC7EF">
        <w:rPr>
          <w:rFonts w:eastAsiaTheme="minorEastAsia"/>
          <w:i/>
          <w:iCs/>
        </w:rPr>
        <w:t>but will need to take into consideration all site requests and our team’s capacity to meet those.</w:t>
      </w:r>
    </w:p>
    <w:p w14:paraId="769135AE" w14:textId="77777777" w:rsidR="00420BA8" w:rsidRDefault="00420BA8" w:rsidP="00D120A0">
      <w:pPr>
        <w:rPr>
          <w:rFonts w:asciiTheme="minorHAnsi" w:eastAsiaTheme="minorEastAsia" w:hAnsiTheme="minorHAnsi" w:cstheme="minorBidi"/>
          <w:b/>
          <w:bCs/>
        </w:rPr>
      </w:pPr>
    </w:p>
    <w:p w14:paraId="1A784CF3" w14:textId="39CA308F" w:rsidR="00420BA8" w:rsidRDefault="00420BA8" w:rsidP="00D120A0">
      <w:pPr>
        <w:rPr>
          <w:rFonts w:asciiTheme="minorHAnsi" w:eastAsiaTheme="minorEastAsia" w:hAnsiTheme="minorHAnsi" w:cstheme="minorBidi"/>
          <w:b/>
          <w:bCs/>
        </w:rPr>
      </w:pPr>
      <w:r w:rsidRPr="5777C0A7">
        <w:rPr>
          <w:rFonts w:asciiTheme="minorHAnsi" w:eastAsiaTheme="minorEastAsia" w:hAnsiTheme="minorHAnsi" w:cstheme="minorBidi"/>
          <w:b/>
          <w:bCs/>
        </w:rPr>
        <w:t>Additional Discussion Strategies for Use as Needed</w:t>
      </w:r>
      <w:r w:rsidR="00D120A0">
        <w:rPr>
          <w:rFonts w:asciiTheme="minorHAnsi" w:eastAsiaTheme="minorEastAsia" w:hAnsiTheme="minorHAnsi" w:cstheme="minorBidi"/>
          <w:b/>
          <w:bCs/>
        </w:rPr>
        <w:t>:</w:t>
      </w:r>
    </w:p>
    <w:p w14:paraId="142CC778" w14:textId="77777777" w:rsidR="00420BA8" w:rsidRPr="00917F9D" w:rsidRDefault="00420BA8" w:rsidP="00D120A0">
      <w:pPr>
        <w:pStyle w:val="ListParagraph"/>
        <w:numPr>
          <w:ilvl w:val="0"/>
          <w:numId w:val="6"/>
        </w:numPr>
        <w:rPr>
          <w:rFonts w:eastAsiaTheme="minorEastAsia"/>
        </w:rPr>
      </w:pPr>
      <w:r w:rsidRPr="5777C0A7">
        <w:rPr>
          <w:b/>
          <w:bCs/>
        </w:rPr>
        <w:t>Assessment of support needs based on degree change required</w:t>
      </w:r>
    </w:p>
    <w:p w14:paraId="14ECFB1F" w14:textId="77777777" w:rsidR="00420BA8" w:rsidRPr="00253AE1" w:rsidRDefault="00420BA8" w:rsidP="00D120A0">
      <w:pPr>
        <w:ind w:left="720"/>
        <w:rPr>
          <w:rFonts w:asciiTheme="minorHAnsi" w:eastAsiaTheme="minorEastAsia" w:hAnsiTheme="minorHAnsi" w:cstheme="minorBidi"/>
        </w:rPr>
      </w:pPr>
      <w:r w:rsidRPr="4A2FC7EF">
        <w:rPr>
          <w:rFonts w:asciiTheme="minorHAnsi" w:eastAsiaTheme="minorEastAsia" w:hAnsiTheme="minorHAnsi" w:cstheme="minorBidi"/>
        </w:rPr>
        <w:t>The statements below can be used to help sites reflect on the extent of support needed based on change required. To help define “change required”, corresponding NC Triple P Model Scale-Up Plan strategies have been added. Implementation Specialist may consider having sites rate each of the NC Triple P Model Scale-Up strategies as “Fully in Place”, “Somewhat in Place”, or “Not in Place”.</w:t>
      </w:r>
    </w:p>
    <w:p w14:paraId="626A9466" w14:textId="77777777" w:rsidR="00420BA8" w:rsidRPr="00DE6DD5" w:rsidRDefault="00420BA8" w:rsidP="00D120A0">
      <w:pPr>
        <w:tabs>
          <w:tab w:val="left" w:pos="1560"/>
        </w:tabs>
        <w:rPr>
          <w:rFonts w:asciiTheme="minorHAnsi" w:hAnsiTheme="minorHAnsi" w:cstheme="minorBidi"/>
          <w:highlight w:val="yellow"/>
        </w:rPr>
      </w:pPr>
    </w:p>
    <w:p w14:paraId="2DCBF97A" w14:textId="77777777" w:rsidR="00420BA8" w:rsidRDefault="00420BA8" w:rsidP="00D120A0">
      <w:pPr>
        <w:pStyle w:val="Pa2"/>
        <w:numPr>
          <w:ilvl w:val="1"/>
          <w:numId w:val="10"/>
        </w:numPr>
        <w:spacing w:line="240" w:lineRule="auto"/>
        <w:jc w:val="both"/>
        <w:rPr>
          <w:rFonts w:asciiTheme="minorHAnsi" w:hAnsiTheme="minorHAnsi"/>
          <w:color w:val="211D1E"/>
        </w:rPr>
      </w:pPr>
      <w:r w:rsidRPr="5777C0A7">
        <w:rPr>
          <w:rFonts w:asciiTheme="minorHAnsi" w:hAnsiTheme="minorHAnsi"/>
          <w:b/>
          <w:bCs/>
          <w:color w:val="211D1E"/>
        </w:rPr>
        <w:t>Practice change is required at multiple levels beyond practitioner level (e.g., supervisor, administrator), such as</w:t>
      </w:r>
      <w:r w:rsidRPr="5777C0A7">
        <w:rPr>
          <w:rFonts w:asciiTheme="minorHAnsi" w:hAnsiTheme="minorHAnsi"/>
          <w:color w:val="211D1E"/>
        </w:rPr>
        <w:t>:</w:t>
      </w:r>
    </w:p>
    <w:p w14:paraId="052E90CB" w14:textId="77777777" w:rsidR="00420BA8" w:rsidRDefault="00420BA8" w:rsidP="00D120A0">
      <w:pPr>
        <w:pStyle w:val="ListParagraph"/>
        <w:numPr>
          <w:ilvl w:val="2"/>
          <w:numId w:val="22"/>
        </w:numPr>
      </w:pPr>
      <w:r>
        <w:t>Teaming structures are developed consisting of agency leaders, managers, and staff who are responsible for supporting Triple P delivery.</w:t>
      </w:r>
    </w:p>
    <w:p w14:paraId="66757C8F" w14:textId="77777777" w:rsidR="00420BA8" w:rsidRDefault="00420BA8" w:rsidP="00D120A0">
      <w:pPr>
        <w:pStyle w:val="ListParagraph"/>
        <w:numPr>
          <w:ilvl w:val="2"/>
          <w:numId w:val="22"/>
        </w:numPr>
      </w:pPr>
      <w:r>
        <w:t xml:space="preserve">Workforce development systems have been developed and are being utilized. </w:t>
      </w:r>
    </w:p>
    <w:p w14:paraId="4438585C" w14:textId="77777777" w:rsidR="00420BA8" w:rsidRDefault="00420BA8" w:rsidP="00D120A0">
      <w:pPr>
        <w:pStyle w:val="ListParagraph"/>
        <w:numPr>
          <w:ilvl w:val="2"/>
          <w:numId w:val="22"/>
        </w:numPr>
      </w:pPr>
      <w:r>
        <w:t xml:space="preserve">Data is being collected and utilized to inform decision-making and quality improvement. </w:t>
      </w:r>
    </w:p>
    <w:p w14:paraId="40A2962B" w14:textId="77777777" w:rsidR="00420BA8" w:rsidRDefault="00420BA8" w:rsidP="00D120A0">
      <w:pPr>
        <w:pStyle w:val="ListParagraph"/>
        <w:numPr>
          <w:ilvl w:val="2"/>
          <w:numId w:val="27"/>
        </w:numPr>
      </w:pPr>
      <w:r>
        <w:lastRenderedPageBreak/>
        <w:t xml:space="preserve">Stay Positive communications and other Triple P parent engagement strategies are being employed.  </w:t>
      </w:r>
    </w:p>
    <w:p w14:paraId="3867B3CE" w14:textId="77777777" w:rsidR="00420BA8" w:rsidRDefault="00420BA8" w:rsidP="00D120A0">
      <w:pPr>
        <w:ind w:left="1800"/>
      </w:pPr>
    </w:p>
    <w:p w14:paraId="7D69CAE9" w14:textId="77777777" w:rsidR="00420BA8" w:rsidRDefault="00420BA8" w:rsidP="00D120A0">
      <w:pPr>
        <w:pStyle w:val="Pa2"/>
        <w:numPr>
          <w:ilvl w:val="1"/>
          <w:numId w:val="10"/>
        </w:numPr>
        <w:spacing w:line="240" w:lineRule="auto"/>
        <w:rPr>
          <w:rFonts w:asciiTheme="minorHAnsi" w:hAnsiTheme="minorHAnsi"/>
          <w:color w:val="211D1E"/>
        </w:rPr>
      </w:pPr>
      <w:r w:rsidRPr="5777C0A7">
        <w:rPr>
          <w:rFonts w:asciiTheme="minorHAnsi" w:hAnsiTheme="minorHAnsi"/>
          <w:b/>
          <w:bCs/>
          <w:color w:val="211D1E"/>
        </w:rPr>
        <w:t>New thinking and acceptance of new ideas is required (e.g., inclusion, parent involvement, use of data), along with the letting go of current ways of work or adopting new values</w:t>
      </w:r>
      <w:r>
        <w:rPr>
          <w:rFonts w:asciiTheme="minorHAnsi" w:hAnsiTheme="minorHAnsi"/>
          <w:b/>
          <w:bCs/>
          <w:color w:val="211D1E"/>
        </w:rPr>
        <w:t xml:space="preserve">, such as: </w:t>
      </w:r>
    </w:p>
    <w:p w14:paraId="5E9A4E1E" w14:textId="77777777" w:rsidR="00420BA8" w:rsidRDefault="00420BA8" w:rsidP="00D120A0">
      <w:pPr>
        <w:pStyle w:val="ListParagraph"/>
        <w:numPr>
          <w:ilvl w:val="2"/>
          <w:numId w:val="26"/>
        </w:numPr>
      </w:pPr>
      <w:r>
        <w:t xml:space="preserve">Co-creation partners are engaged, including but not limited to service agencies, the support system, and parents in the development of infrastructure needed to support the expansion and scale up of Triple P. </w:t>
      </w:r>
    </w:p>
    <w:p w14:paraId="60B3D04E" w14:textId="77777777" w:rsidR="00420BA8" w:rsidRDefault="00420BA8" w:rsidP="00D120A0">
      <w:pPr>
        <w:pStyle w:val="ListParagraph"/>
        <w:numPr>
          <w:ilvl w:val="2"/>
          <w:numId w:val="26"/>
        </w:numPr>
      </w:pPr>
      <w:r>
        <w:t>There is a shared community understanding of need, vision for change, and joint strategies for achieving desired change.</w:t>
      </w:r>
    </w:p>
    <w:p w14:paraId="6D4B2064" w14:textId="77777777" w:rsidR="00420BA8" w:rsidRPr="00917F9D" w:rsidRDefault="00420BA8" w:rsidP="00D120A0">
      <w:pPr>
        <w:pStyle w:val="ListParagraph"/>
        <w:numPr>
          <w:ilvl w:val="2"/>
          <w:numId w:val="26"/>
        </w:numPr>
      </w:pPr>
      <w:r>
        <w:t xml:space="preserve">Systematic, bi-directional communication is occurring between teams and co-creation partners.  </w:t>
      </w:r>
    </w:p>
    <w:p w14:paraId="76269748" w14:textId="77777777" w:rsidR="00420BA8" w:rsidRDefault="00420BA8" w:rsidP="00D120A0">
      <w:pPr>
        <w:ind w:left="1800"/>
      </w:pPr>
    </w:p>
    <w:p w14:paraId="4186A835" w14:textId="77777777" w:rsidR="00420BA8" w:rsidRDefault="00420BA8" w:rsidP="00D120A0">
      <w:pPr>
        <w:pStyle w:val="Pa2"/>
        <w:numPr>
          <w:ilvl w:val="1"/>
          <w:numId w:val="10"/>
        </w:numPr>
        <w:spacing w:line="240" w:lineRule="auto"/>
        <w:rPr>
          <w:rFonts w:asciiTheme="minorHAnsi" w:hAnsiTheme="minorHAnsi"/>
          <w:color w:val="211D1E"/>
        </w:rPr>
      </w:pPr>
      <w:r w:rsidRPr="5777C0A7">
        <w:rPr>
          <w:rFonts w:asciiTheme="minorHAnsi" w:hAnsiTheme="minorHAnsi"/>
          <w:b/>
          <w:bCs/>
          <w:color w:val="211D1E"/>
        </w:rPr>
        <w:t xml:space="preserve">Changes in local infrastructure are required to support practice change and practitioner competency, such as: </w:t>
      </w:r>
    </w:p>
    <w:p w14:paraId="65EFC741" w14:textId="77777777" w:rsidR="00420BA8" w:rsidRPr="00813857" w:rsidRDefault="00420BA8" w:rsidP="00D120A0">
      <w:pPr>
        <w:pStyle w:val="ListParagraph"/>
        <w:numPr>
          <w:ilvl w:val="2"/>
          <w:numId w:val="25"/>
        </w:numPr>
      </w:pPr>
      <w:r>
        <w:t>S</w:t>
      </w:r>
      <w:r w:rsidRPr="5777C0A7">
        <w:t>election procedures assess</w:t>
      </w:r>
      <w:r>
        <w:t>ing</w:t>
      </w:r>
      <w:r w:rsidRPr="5777C0A7">
        <w:t xml:space="preserve"> alignment of Triple P with a service agency’s mission, vision, values, guiding principles, current target population needs, and resources and capacity to support competent and confident practitioners</w:t>
      </w:r>
      <w:r>
        <w:t xml:space="preserve"> are utilized. </w:t>
      </w:r>
    </w:p>
    <w:p w14:paraId="3ABBE5D3" w14:textId="77777777" w:rsidR="00420BA8" w:rsidRPr="00602A6A" w:rsidRDefault="00420BA8" w:rsidP="00D120A0">
      <w:pPr>
        <w:pStyle w:val="ListParagraph"/>
        <w:numPr>
          <w:ilvl w:val="2"/>
          <w:numId w:val="25"/>
        </w:numPr>
      </w:pPr>
      <w:r w:rsidRPr="5777C0A7">
        <w:t>Development and provision of practitioner coaching and regional peer-to-peer practitioner supports.</w:t>
      </w:r>
    </w:p>
    <w:p w14:paraId="556CA7FE" w14:textId="77777777" w:rsidR="00420BA8" w:rsidRPr="000314CE" w:rsidRDefault="00420BA8" w:rsidP="00D120A0">
      <w:pPr>
        <w:pStyle w:val="ListParagraph"/>
        <w:numPr>
          <w:ilvl w:val="2"/>
          <w:numId w:val="25"/>
        </w:numPr>
      </w:pPr>
      <w:r w:rsidRPr="5777C0A7">
        <w:t xml:space="preserve">Collection and use of data about practitioner delivery to inform learning and improvement efforts. </w:t>
      </w:r>
    </w:p>
    <w:p w14:paraId="44759B08" w14:textId="77777777" w:rsidR="00420BA8" w:rsidRDefault="00420BA8" w:rsidP="00D120A0">
      <w:pPr>
        <w:ind w:left="1800"/>
        <w:rPr>
          <w:rFonts w:cstheme="minorBidi"/>
        </w:rPr>
      </w:pPr>
    </w:p>
    <w:p w14:paraId="6EC960FD" w14:textId="77777777" w:rsidR="00420BA8" w:rsidRDefault="00420BA8" w:rsidP="00D120A0">
      <w:pPr>
        <w:pStyle w:val="Pa2"/>
        <w:numPr>
          <w:ilvl w:val="1"/>
          <w:numId w:val="10"/>
        </w:numPr>
        <w:spacing w:line="240" w:lineRule="auto"/>
        <w:rPr>
          <w:rFonts w:asciiTheme="minorHAnsi" w:hAnsiTheme="minorHAnsi"/>
          <w:color w:val="211D1E"/>
        </w:rPr>
      </w:pPr>
      <w:r w:rsidRPr="5777C0A7">
        <w:rPr>
          <w:rFonts w:asciiTheme="minorHAnsi" w:hAnsiTheme="minorHAnsi"/>
          <w:b/>
          <w:bCs/>
          <w:color w:val="211D1E"/>
        </w:rPr>
        <w:t>Changes in many parts of the system are required, such as:</w:t>
      </w:r>
    </w:p>
    <w:p w14:paraId="3E9AB702" w14:textId="77777777" w:rsidR="00420BA8" w:rsidRDefault="00420BA8" w:rsidP="00D120A0">
      <w:pPr>
        <w:pStyle w:val="ListParagraph"/>
        <w:numPr>
          <w:ilvl w:val="2"/>
          <w:numId w:val="24"/>
        </w:numPr>
      </w:pPr>
      <w:r>
        <w:t>There is a</w:t>
      </w:r>
      <w:r w:rsidRPr="5777C0A7">
        <w:t xml:space="preserve"> Community Triple P coalition representative of the full array of cross-sector Triple P service agencies and input from co-creation partners. </w:t>
      </w:r>
    </w:p>
    <w:p w14:paraId="506B8D2F" w14:textId="77777777" w:rsidR="00420BA8" w:rsidRDefault="00420BA8" w:rsidP="00D120A0">
      <w:pPr>
        <w:pStyle w:val="ListParagraph"/>
        <w:numPr>
          <w:ilvl w:val="2"/>
          <w:numId w:val="24"/>
        </w:numPr>
      </w:pPr>
      <w:r w:rsidRPr="5777C0A7">
        <w:t xml:space="preserve">Triple P </w:t>
      </w:r>
      <w:r>
        <w:t>is aligned</w:t>
      </w:r>
      <w:r w:rsidRPr="5777C0A7">
        <w:t xml:space="preserve"> with other existing parenting and family support programs and practices within the community.</w:t>
      </w:r>
    </w:p>
    <w:p w14:paraId="49142C86" w14:textId="77777777" w:rsidR="00420BA8" w:rsidRPr="00F83B06" w:rsidRDefault="00420BA8" w:rsidP="00D120A0">
      <w:pPr>
        <w:pStyle w:val="ListParagraph"/>
        <w:numPr>
          <w:ilvl w:val="2"/>
          <w:numId w:val="24"/>
        </w:numPr>
      </w:pPr>
      <w:r>
        <w:t>S</w:t>
      </w:r>
      <w:r w:rsidRPr="5777C0A7">
        <w:t>hared implementation barriers and system needs</w:t>
      </w:r>
      <w:r>
        <w:t xml:space="preserve"> are reviewed, and solutions recommended</w:t>
      </w:r>
      <w:r w:rsidRPr="5777C0A7">
        <w:t xml:space="preserve">. </w:t>
      </w:r>
    </w:p>
    <w:p w14:paraId="25FCF277" w14:textId="77777777" w:rsidR="00420BA8" w:rsidRPr="00917F9D" w:rsidRDefault="00420BA8" w:rsidP="00D120A0">
      <w:pPr>
        <w:pStyle w:val="ListParagraph"/>
        <w:numPr>
          <w:ilvl w:val="2"/>
          <w:numId w:val="24"/>
        </w:numPr>
      </w:pPr>
      <w:r>
        <w:t xml:space="preserve">Shared measurement system for improvement, accountability, and reporting, informed by Triple P requirements, is used. </w:t>
      </w:r>
    </w:p>
    <w:p w14:paraId="73EE7447" w14:textId="77777777" w:rsidR="00420BA8" w:rsidRDefault="00420BA8" w:rsidP="00D120A0">
      <w:pPr>
        <w:ind w:left="1800"/>
      </w:pPr>
    </w:p>
    <w:tbl>
      <w:tblPr>
        <w:tblW w:w="10773" w:type="dxa"/>
        <w:tblInd w:w="-108" w:type="dxa"/>
        <w:tblBorders>
          <w:top w:val="nil"/>
          <w:left w:val="nil"/>
          <w:bottom w:val="nil"/>
          <w:right w:val="nil"/>
        </w:tblBorders>
        <w:tblLayout w:type="fixed"/>
        <w:tblLook w:val="0000" w:firstRow="0" w:lastRow="0" w:firstColumn="0" w:lastColumn="0" w:noHBand="0" w:noVBand="0"/>
      </w:tblPr>
      <w:tblGrid>
        <w:gridCol w:w="10773"/>
      </w:tblGrid>
      <w:tr w:rsidR="00420BA8" w:rsidRPr="00917F9D" w14:paraId="3A14E38C" w14:textId="77777777" w:rsidTr="00E21A1D">
        <w:trPr>
          <w:trHeight w:val="271"/>
        </w:trPr>
        <w:tc>
          <w:tcPr>
            <w:tcW w:w="10773" w:type="dxa"/>
          </w:tcPr>
          <w:p w14:paraId="1DEFB8B6" w14:textId="77777777" w:rsidR="00420BA8" w:rsidRPr="00917F9D" w:rsidRDefault="00420BA8" w:rsidP="00D120A0">
            <w:pPr>
              <w:pStyle w:val="Pa2"/>
              <w:numPr>
                <w:ilvl w:val="1"/>
                <w:numId w:val="10"/>
              </w:numPr>
              <w:spacing w:line="240" w:lineRule="auto"/>
              <w:rPr>
                <w:rFonts w:asciiTheme="minorHAnsi" w:eastAsiaTheme="minorEastAsia" w:hAnsiTheme="minorHAnsi"/>
                <w:color w:val="211D1E"/>
              </w:rPr>
            </w:pPr>
            <w:r w:rsidRPr="5777C0A7">
              <w:rPr>
                <w:rFonts w:asciiTheme="minorHAnsi" w:eastAsiaTheme="minorEastAsia" w:hAnsiTheme="minorHAnsi"/>
                <w:b/>
                <w:bCs/>
                <w:color w:val="211D1E"/>
              </w:rPr>
              <w:t>To achieve full community reach and population-level outcomes, engagement of broad systems change efforts is needed, such as:</w:t>
            </w:r>
          </w:p>
          <w:p w14:paraId="108DEDC5" w14:textId="77777777" w:rsidR="00420BA8" w:rsidRDefault="00420BA8" w:rsidP="00D120A0">
            <w:pPr>
              <w:pStyle w:val="ListParagraph"/>
              <w:numPr>
                <w:ilvl w:val="2"/>
                <w:numId w:val="23"/>
              </w:numPr>
              <w:rPr>
                <w:rFonts w:eastAsiaTheme="minorEastAsia"/>
              </w:rPr>
            </w:pPr>
            <w:r>
              <w:rPr>
                <w:rFonts w:eastAsiaTheme="minorEastAsia"/>
              </w:rPr>
              <w:t>A</w:t>
            </w:r>
            <w:r w:rsidRPr="5777C0A7">
              <w:rPr>
                <w:rFonts w:eastAsiaTheme="minorEastAsia"/>
              </w:rPr>
              <w:t xml:space="preserve"> needs assessment to inform the selection of Triple P target populations and program variants </w:t>
            </w:r>
            <w:r>
              <w:rPr>
                <w:rFonts w:eastAsiaTheme="minorEastAsia"/>
              </w:rPr>
              <w:t>has been completed</w:t>
            </w:r>
            <w:r w:rsidRPr="5777C0A7">
              <w:rPr>
                <w:rFonts w:eastAsiaTheme="minorEastAsia"/>
              </w:rPr>
              <w:t xml:space="preserve">. </w:t>
            </w:r>
          </w:p>
          <w:p w14:paraId="2FE75544" w14:textId="77777777" w:rsidR="00420BA8" w:rsidRDefault="00420BA8" w:rsidP="00D120A0">
            <w:pPr>
              <w:pStyle w:val="ListParagraph"/>
              <w:numPr>
                <w:ilvl w:val="2"/>
                <w:numId w:val="23"/>
              </w:numPr>
              <w:rPr>
                <w:rFonts w:eastAsiaTheme="minorEastAsia"/>
              </w:rPr>
            </w:pPr>
            <w:r w:rsidRPr="5777C0A7">
              <w:rPr>
                <w:rFonts w:eastAsiaTheme="minorEastAsia"/>
              </w:rPr>
              <w:t xml:space="preserve">Triple P Levels 1-4 interventions </w:t>
            </w:r>
            <w:r>
              <w:rPr>
                <w:rFonts w:eastAsiaTheme="minorEastAsia"/>
              </w:rPr>
              <w:t xml:space="preserve">have been scaled </w:t>
            </w:r>
            <w:r w:rsidRPr="5777C0A7">
              <w:rPr>
                <w:rFonts w:eastAsiaTheme="minorEastAsia"/>
              </w:rPr>
              <w:t xml:space="preserve">in all communities participating in North Carolina Triple P. </w:t>
            </w:r>
          </w:p>
          <w:p w14:paraId="58BEDC1B" w14:textId="77777777" w:rsidR="00420BA8" w:rsidRDefault="00420BA8" w:rsidP="00D120A0">
            <w:pPr>
              <w:pStyle w:val="ListParagraph"/>
              <w:numPr>
                <w:ilvl w:val="2"/>
                <w:numId w:val="23"/>
              </w:numPr>
              <w:rPr>
                <w:rFonts w:eastAsiaTheme="minorEastAsia"/>
              </w:rPr>
            </w:pPr>
            <w:r>
              <w:rPr>
                <w:rFonts w:eastAsiaTheme="minorEastAsia"/>
              </w:rPr>
              <w:t>System</w:t>
            </w:r>
            <w:r w:rsidRPr="5777C0A7">
              <w:rPr>
                <w:rFonts w:eastAsiaTheme="minorEastAsia"/>
              </w:rPr>
              <w:t>-wide learning and continuous quality improvement of Triple P implementation, delivery, and outcomes</w:t>
            </w:r>
            <w:r>
              <w:rPr>
                <w:rFonts w:eastAsiaTheme="minorEastAsia"/>
              </w:rPr>
              <w:t xml:space="preserve"> is occurring</w:t>
            </w:r>
            <w:r w:rsidRPr="5777C0A7">
              <w:rPr>
                <w:rFonts w:eastAsiaTheme="minorEastAsia"/>
              </w:rPr>
              <w:t xml:space="preserve">. </w:t>
            </w:r>
          </w:p>
          <w:p w14:paraId="2D0EDFCF" w14:textId="77777777" w:rsidR="00420BA8" w:rsidRPr="00917F9D" w:rsidRDefault="00420BA8" w:rsidP="00D120A0">
            <w:pPr>
              <w:pStyle w:val="ListParagraph"/>
              <w:numPr>
                <w:ilvl w:val="2"/>
                <w:numId w:val="23"/>
              </w:numPr>
              <w:rPr>
                <w:rFonts w:eastAsiaTheme="minorEastAsia"/>
              </w:rPr>
            </w:pPr>
            <w:r>
              <w:rPr>
                <w:rFonts w:eastAsiaTheme="minorEastAsia"/>
              </w:rPr>
              <w:t>There is</w:t>
            </w:r>
            <w:r w:rsidRPr="5777C0A7">
              <w:rPr>
                <w:rFonts w:eastAsiaTheme="minorEastAsia"/>
              </w:rPr>
              <w:t xml:space="preserve"> a regional sustainability plan. </w:t>
            </w:r>
          </w:p>
          <w:p w14:paraId="2EACE689" w14:textId="77777777" w:rsidR="00420BA8" w:rsidRPr="00917F9D" w:rsidRDefault="00420BA8" w:rsidP="00D120A0">
            <w:pPr>
              <w:ind w:left="360"/>
              <w:rPr>
                <w:rFonts w:asciiTheme="minorHAnsi" w:eastAsiaTheme="minorEastAsia" w:hAnsiTheme="minorHAnsi" w:cstheme="minorBidi"/>
              </w:rPr>
            </w:pPr>
          </w:p>
        </w:tc>
      </w:tr>
    </w:tbl>
    <w:p w14:paraId="4E6A3A2A" w14:textId="77777777" w:rsidR="00420BA8" w:rsidRDefault="00420BA8" w:rsidP="00D120A0">
      <w:pPr>
        <w:pStyle w:val="ListParagraph"/>
        <w:numPr>
          <w:ilvl w:val="0"/>
          <w:numId w:val="6"/>
        </w:numPr>
        <w:tabs>
          <w:tab w:val="left" w:pos="1560"/>
        </w:tabs>
        <w:rPr>
          <w:rFonts w:eastAsiaTheme="minorEastAsia"/>
          <w:b/>
          <w:bCs/>
        </w:rPr>
      </w:pPr>
      <w:r w:rsidRPr="5777C0A7">
        <w:rPr>
          <w:rFonts w:eastAsiaTheme="minorEastAsia"/>
          <w:b/>
          <w:bCs/>
        </w:rPr>
        <w:lastRenderedPageBreak/>
        <w:t>Readiness</w:t>
      </w:r>
    </w:p>
    <w:p w14:paraId="5C4641F6" w14:textId="77777777" w:rsidR="00420BA8" w:rsidRDefault="00420BA8" w:rsidP="00D120A0">
      <w:pPr>
        <w:ind w:left="720"/>
      </w:pPr>
      <w:r w:rsidRPr="4A2FC7EF">
        <w:rPr>
          <w:rFonts w:ascii="Calibri" w:eastAsia="Calibri" w:hAnsi="Calibri" w:cs="Calibri"/>
        </w:rPr>
        <w:t>Readiness is the extent to which organizational members are psychologically and behaviorally prepared to implement organizational change. By assessing throughout the provision of support, we hope to more readily recognize the positive or negative influence of readiness on capacity building efforts and consider adjustments to implementation supports.</w:t>
      </w:r>
    </w:p>
    <w:p w14:paraId="73EFAB81" w14:textId="77777777" w:rsidR="00D120A0" w:rsidRPr="00D120A0" w:rsidRDefault="70F83C01" w:rsidP="00D120A0">
      <w:pPr>
        <w:pStyle w:val="ListParagraph"/>
        <w:numPr>
          <w:ilvl w:val="1"/>
          <w:numId w:val="1"/>
        </w:numPr>
        <w:rPr>
          <w:rFonts w:eastAsiaTheme="minorEastAsia"/>
          <w:i/>
          <w:iCs/>
        </w:rPr>
      </w:pPr>
      <w:r w:rsidRPr="00D120A0">
        <w:rPr>
          <w:rFonts w:eastAsiaTheme="minorEastAsia"/>
          <w:i/>
          <w:iCs/>
        </w:rPr>
        <w:t>Talk through the following beliefs</w:t>
      </w:r>
      <w:r w:rsidR="014FA37D" w:rsidRPr="00D120A0">
        <w:rPr>
          <w:rFonts w:eastAsiaTheme="minorEastAsia"/>
          <w:i/>
          <w:iCs/>
        </w:rPr>
        <w:t xml:space="preserve"> (adapted from National Center on Deaf/Blindness)</w:t>
      </w:r>
      <w:r w:rsidR="00DF64AE" w:rsidRPr="00D120A0">
        <w:rPr>
          <w:rFonts w:eastAsiaTheme="minorEastAsia"/>
          <w:i/>
          <w:iCs/>
        </w:rPr>
        <w:t xml:space="preserve">. </w:t>
      </w:r>
    </w:p>
    <w:p w14:paraId="43FB0E3E" w14:textId="4C9364EE" w:rsidR="70F83C01" w:rsidRDefault="00DF64AE" w:rsidP="00D120A0">
      <w:pPr>
        <w:pStyle w:val="ListParagraph"/>
        <w:numPr>
          <w:ilvl w:val="1"/>
          <w:numId w:val="1"/>
        </w:numPr>
        <w:rPr>
          <w:rFonts w:eastAsiaTheme="minorEastAsia"/>
        </w:rPr>
      </w:pPr>
      <w:r w:rsidRPr="00D120A0">
        <w:rPr>
          <w:rFonts w:eastAsiaTheme="minorEastAsia"/>
        </w:rPr>
        <w:t>To what extent are the statements below true?</w:t>
      </w:r>
      <w:r w:rsidR="4FABCD6E" w:rsidRPr="00D120A0">
        <w:rPr>
          <w:rFonts w:eastAsiaTheme="minorEastAsia"/>
        </w:rPr>
        <w:t xml:space="preserve">: </w:t>
      </w:r>
    </w:p>
    <w:p w14:paraId="4D93DC0C" w14:textId="77777777" w:rsidR="00D120A0" w:rsidRPr="00D120A0" w:rsidRDefault="00D120A0" w:rsidP="00D120A0">
      <w:pPr>
        <w:pStyle w:val="ListParagraph"/>
        <w:ind w:left="1440"/>
        <w:rPr>
          <w:rFonts w:eastAsiaTheme="minorEastAsia"/>
        </w:rPr>
      </w:pPr>
    </w:p>
    <w:tbl>
      <w:tblPr>
        <w:tblStyle w:val="TableGrid"/>
        <w:tblW w:w="0" w:type="auto"/>
        <w:tblLook w:val="04A0" w:firstRow="1" w:lastRow="0" w:firstColumn="1" w:lastColumn="0" w:noHBand="0" w:noVBand="1"/>
      </w:tblPr>
      <w:tblGrid>
        <w:gridCol w:w="3801"/>
        <w:gridCol w:w="3755"/>
        <w:gridCol w:w="3234"/>
      </w:tblGrid>
      <w:tr w:rsidR="00DF64AE" w14:paraId="20F0B0C1" w14:textId="569DE91B" w:rsidTr="00DF64AE">
        <w:tc>
          <w:tcPr>
            <w:tcW w:w="3801" w:type="dxa"/>
          </w:tcPr>
          <w:p w14:paraId="13445B9D" w14:textId="3A5217B3"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 xml:space="preserve">Our community is open to making changes </w:t>
            </w:r>
          </w:p>
          <w:p w14:paraId="137413B9" w14:textId="77777777" w:rsidR="00DF64AE" w:rsidRPr="00D120A0" w:rsidRDefault="00DF64AE" w:rsidP="00D120A0">
            <w:pPr>
              <w:rPr>
                <w:rFonts w:asciiTheme="minorHAnsi" w:eastAsiaTheme="minorEastAsia" w:hAnsiTheme="minorHAnsi" w:cstheme="minorHAnsi"/>
              </w:rPr>
            </w:pPr>
          </w:p>
        </w:tc>
        <w:tc>
          <w:tcPr>
            <w:tcW w:w="3755" w:type="dxa"/>
          </w:tcPr>
          <w:p w14:paraId="67256716" w14:textId="7A63F967"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Our community does not see the need for change</w:t>
            </w:r>
          </w:p>
        </w:tc>
        <w:tc>
          <w:tcPr>
            <w:tcW w:w="3234" w:type="dxa"/>
          </w:tcPr>
          <w:p w14:paraId="03048C4D" w14:textId="5E037922"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Notes:</w:t>
            </w:r>
          </w:p>
        </w:tc>
      </w:tr>
      <w:tr w:rsidR="00DF64AE" w14:paraId="4492EE24" w14:textId="60871121" w:rsidTr="00DF64AE">
        <w:tc>
          <w:tcPr>
            <w:tcW w:w="3801" w:type="dxa"/>
          </w:tcPr>
          <w:p w14:paraId="47BB3BAC" w14:textId="213E9FDE"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Our team is fully staffed, and leadership is active and engaged in scaling up Triple P</w:t>
            </w:r>
          </w:p>
          <w:p w14:paraId="4CB995F5" w14:textId="77777777" w:rsidR="00DF64AE" w:rsidRPr="00D120A0" w:rsidRDefault="00DF64AE" w:rsidP="00D120A0">
            <w:pPr>
              <w:rPr>
                <w:rFonts w:asciiTheme="minorHAnsi" w:eastAsiaTheme="minorEastAsia" w:hAnsiTheme="minorHAnsi" w:cstheme="minorHAnsi"/>
              </w:rPr>
            </w:pPr>
          </w:p>
        </w:tc>
        <w:tc>
          <w:tcPr>
            <w:tcW w:w="3755" w:type="dxa"/>
          </w:tcPr>
          <w:p w14:paraId="78DD991C" w14:textId="4E87DDC5"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Our team is not fully staffed, and leadership is disconnected</w:t>
            </w:r>
          </w:p>
          <w:p w14:paraId="06BABA8A" w14:textId="77777777" w:rsidR="00DF64AE" w:rsidRPr="00D120A0" w:rsidRDefault="00DF64AE" w:rsidP="00D120A0">
            <w:pPr>
              <w:rPr>
                <w:rFonts w:asciiTheme="minorHAnsi" w:eastAsiaTheme="minorEastAsia" w:hAnsiTheme="minorHAnsi" w:cstheme="minorHAnsi"/>
              </w:rPr>
            </w:pPr>
          </w:p>
        </w:tc>
        <w:tc>
          <w:tcPr>
            <w:tcW w:w="3234" w:type="dxa"/>
          </w:tcPr>
          <w:p w14:paraId="38A910CF" w14:textId="442C421C"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Notes:</w:t>
            </w:r>
          </w:p>
        </w:tc>
      </w:tr>
      <w:tr w:rsidR="00DF64AE" w14:paraId="242EFED9" w14:textId="48F69C4E" w:rsidTr="00DF64AE">
        <w:tc>
          <w:tcPr>
            <w:tcW w:w="3801" w:type="dxa"/>
          </w:tcPr>
          <w:p w14:paraId="7A00BB4C" w14:textId="0BF2BA40" w:rsidR="00DF64AE" w:rsidRPr="00D120A0" w:rsidRDefault="00DF64AE" w:rsidP="00D120A0">
            <w:pPr>
              <w:rPr>
                <w:rFonts w:asciiTheme="minorHAnsi" w:eastAsiaTheme="minorHAnsi" w:hAnsiTheme="minorHAnsi" w:cstheme="minorHAnsi"/>
              </w:rPr>
            </w:pPr>
            <w:r w:rsidRPr="00D120A0">
              <w:rPr>
                <w:rFonts w:asciiTheme="minorHAnsi" w:eastAsiaTheme="minorEastAsia" w:hAnsiTheme="minorHAnsi" w:cstheme="minorHAnsi"/>
              </w:rPr>
              <w:t xml:space="preserve">We believe that </w:t>
            </w:r>
            <w:r w:rsidR="00AB5B7F" w:rsidRPr="00D120A0">
              <w:rPr>
                <w:rFonts w:asciiTheme="minorHAnsi" w:eastAsiaTheme="minorEastAsia" w:hAnsiTheme="minorHAnsi" w:cstheme="minorHAnsi"/>
              </w:rPr>
              <w:t>(</w:t>
            </w:r>
            <w:r w:rsidR="00AB5B7F" w:rsidRPr="00D120A0">
              <w:rPr>
                <w:rStyle w:val="normaltextrun"/>
                <w:rFonts w:asciiTheme="minorHAnsi" w:hAnsiTheme="minorHAnsi" w:cstheme="minorHAnsi"/>
                <w:b/>
                <w:bCs/>
              </w:rPr>
              <w:t>Intensive Broad-Focused</w:t>
            </w:r>
            <w:r w:rsidR="00AB5B7F" w:rsidRPr="00D120A0">
              <w:rPr>
                <w:rStyle w:val="apple-converted-space"/>
                <w:rFonts w:asciiTheme="minorHAnsi" w:hAnsiTheme="minorHAnsi" w:cstheme="minorHAnsi"/>
                <w:b/>
                <w:bCs/>
              </w:rPr>
              <w:t> </w:t>
            </w:r>
            <w:r w:rsidR="00AB5B7F" w:rsidRPr="00D120A0">
              <w:rPr>
                <w:rStyle w:val="normaltextrun"/>
                <w:rFonts w:asciiTheme="minorHAnsi" w:hAnsiTheme="minorHAnsi" w:cstheme="minorHAnsi"/>
                <w:b/>
                <w:bCs/>
              </w:rPr>
              <w:t>Support/</w:t>
            </w:r>
            <w:r w:rsidR="00AB5B7F" w:rsidRPr="00D120A0">
              <w:rPr>
                <w:rStyle w:val="A4"/>
                <w:rFonts w:asciiTheme="minorHAnsi" w:hAnsiTheme="minorHAnsi" w:cstheme="minorHAnsi"/>
                <w:b/>
                <w:bCs/>
              </w:rPr>
              <w:t xml:space="preserve"> </w:t>
            </w:r>
            <w:r w:rsidR="00AB5B7F" w:rsidRPr="00D120A0">
              <w:rPr>
                <w:rStyle w:val="normaltextrun"/>
                <w:rFonts w:asciiTheme="minorHAnsi" w:hAnsiTheme="minorHAnsi" w:cstheme="minorHAnsi"/>
                <w:b/>
                <w:bCs/>
              </w:rPr>
              <w:t>Brief Narrow-Focused Support)</w:t>
            </w:r>
            <w:r w:rsidR="00AB5B7F" w:rsidRPr="00D120A0">
              <w:rPr>
                <w:rFonts w:asciiTheme="minorHAnsi" w:eastAsiaTheme="minorEastAsia" w:hAnsiTheme="minorHAnsi" w:cstheme="minorHAnsi"/>
              </w:rPr>
              <w:t xml:space="preserve"> </w:t>
            </w:r>
            <w:r w:rsidRPr="00D120A0">
              <w:rPr>
                <w:rFonts w:asciiTheme="minorHAnsi" w:eastAsiaTheme="minorEastAsia" w:hAnsiTheme="minorHAnsi" w:cstheme="minorHAnsi"/>
              </w:rPr>
              <w:t>tier of support has value and benefits our project needs at this time</w:t>
            </w:r>
          </w:p>
          <w:p w14:paraId="53C6A2C9" w14:textId="77777777" w:rsidR="00DF64AE" w:rsidRPr="00D120A0" w:rsidRDefault="00DF64AE" w:rsidP="00D120A0">
            <w:pPr>
              <w:rPr>
                <w:rFonts w:asciiTheme="minorHAnsi" w:eastAsiaTheme="minorEastAsia" w:hAnsiTheme="minorHAnsi" w:cstheme="minorHAnsi"/>
              </w:rPr>
            </w:pPr>
          </w:p>
        </w:tc>
        <w:tc>
          <w:tcPr>
            <w:tcW w:w="3755" w:type="dxa"/>
          </w:tcPr>
          <w:p w14:paraId="3AE8A0D8" w14:textId="7B3DD666" w:rsidR="00DF64AE" w:rsidRPr="00D120A0" w:rsidRDefault="00DF64AE" w:rsidP="00D120A0">
            <w:pPr>
              <w:rPr>
                <w:rFonts w:asciiTheme="minorHAnsi" w:hAnsiTheme="minorHAnsi" w:cstheme="minorHAnsi"/>
              </w:rPr>
            </w:pPr>
            <w:r w:rsidRPr="00D120A0">
              <w:rPr>
                <w:rFonts w:asciiTheme="minorHAnsi" w:eastAsiaTheme="minorEastAsia" w:hAnsiTheme="minorHAnsi" w:cstheme="minorHAnsi"/>
              </w:rPr>
              <w:t xml:space="preserve">We believe that </w:t>
            </w:r>
            <w:r w:rsidR="00AB5B7F" w:rsidRPr="00D120A0">
              <w:rPr>
                <w:rFonts w:asciiTheme="minorHAnsi" w:eastAsiaTheme="minorEastAsia" w:hAnsiTheme="minorHAnsi" w:cstheme="minorHAnsi"/>
              </w:rPr>
              <w:t>(</w:t>
            </w:r>
            <w:r w:rsidR="00AB5B7F" w:rsidRPr="00D120A0">
              <w:rPr>
                <w:rStyle w:val="normaltextrun"/>
                <w:rFonts w:asciiTheme="minorHAnsi" w:hAnsiTheme="minorHAnsi" w:cstheme="minorHAnsi"/>
                <w:b/>
                <w:bCs/>
              </w:rPr>
              <w:t>Intensive Broad-Focused</w:t>
            </w:r>
            <w:r w:rsidR="00AB5B7F" w:rsidRPr="00D120A0">
              <w:rPr>
                <w:rStyle w:val="apple-converted-space"/>
                <w:rFonts w:asciiTheme="minorHAnsi" w:hAnsiTheme="minorHAnsi" w:cstheme="minorHAnsi"/>
                <w:b/>
                <w:bCs/>
              </w:rPr>
              <w:t> </w:t>
            </w:r>
            <w:r w:rsidR="00AB5B7F" w:rsidRPr="00D120A0">
              <w:rPr>
                <w:rStyle w:val="normaltextrun"/>
                <w:rFonts w:asciiTheme="minorHAnsi" w:hAnsiTheme="minorHAnsi" w:cstheme="minorHAnsi"/>
                <w:b/>
                <w:bCs/>
              </w:rPr>
              <w:t>Support/</w:t>
            </w:r>
            <w:r w:rsidR="00AB5B7F" w:rsidRPr="00D120A0">
              <w:rPr>
                <w:rStyle w:val="A4"/>
                <w:rFonts w:asciiTheme="minorHAnsi" w:hAnsiTheme="minorHAnsi" w:cstheme="minorHAnsi"/>
                <w:b/>
                <w:bCs/>
              </w:rPr>
              <w:t xml:space="preserve"> </w:t>
            </w:r>
            <w:r w:rsidR="00AB5B7F" w:rsidRPr="00D120A0">
              <w:rPr>
                <w:rStyle w:val="normaltextrun"/>
                <w:rFonts w:asciiTheme="minorHAnsi" w:hAnsiTheme="minorHAnsi" w:cstheme="minorHAnsi"/>
                <w:b/>
                <w:bCs/>
              </w:rPr>
              <w:t>Brief Narrow-Focused Support)</w:t>
            </w:r>
            <w:r w:rsidR="00AB5B7F" w:rsidRPr="00D120A0">
              <w:rPr>
                <w:rFonts w:asciiTheme="minorHAnsi" w:eastAsiaTheme="minorEastAsia" w:hAnsiTheme="minorHAnsi" w:cstheme="minorHAnsi"/>
              </w:rPr>
              <w:t xml:space="preserve"> </w:t>
            </w:r>
            <w:r w:rsidRPr="00D120A0">
              <w:rPr>
                <w:rFonts w:asciiTheme="minorHAnsi" w:eastAsiaTheme="minorEastAsia" w:hAnsiTheme="minorHAnsi" w:cstheme="minorHAnsi"/>
              </w:rPr>
              <w:t>tier of support does not have the kinds of value or benefits we need for our project at this time</w:t>
            </w:r>
          </w:p>
          <w:p w14:paraId="065FCC58" w14:textId="77777777" w:rsidR="00DF64AE" w:rsidRPr="00D120A0" w:rsidRDefault="00DF64AE" w:rsidP="00D120A0">
            <w:pPr>
              <w:rPr>
                <w:rFonts w:asciiTheme="minorHAnsi" w:eastAsiaTheme="minorEastAsia" w:hAnsiTheme="minorHAnsi" w:cstheme="minorHAnsi"/>
              </w:rPr>
            </w:pPr>
          </w:p>
        </w:tc>
        <w:tc>
          <w:tcPr>
            <w:tcW w:w="3234" w:type="dxa"/>
          </w:tcPr>
          <w:p w14:paraId="37D744A3" w14:textId="70F0FBD1"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Notes:</w:t>
            </w:r>
          </w:p>
        </w:tc>
      </w:tr>
      <w:tr w:rsidR="00DF64AE" w14:paraId="0B3CC735" w14:textId="5870F50F" w:rsidTr="00DF64AE">
        <w:tc>
          <w:tcPr>
            <w:tcW w:w="3801" w:type="dxa"/>
          </w:tcPr>
          <w:p w14:paraId="1464263A" w14:textId="77777777"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We are willing and able to participate in a broad range of capacity building activities</w:t>
            </w:r>
          </w:p>
          <w:p w14:paraId="39F38B1F" w14:textId="77777777" w:rsidR="00DF64AE" w:rsidRPr="00D120A0" w:rsidRDefault="00DF64AE" w:rsidP="00D120A0">
            <w:pPr>
              <w:rPr>
                <w:rFonts w:asciiTheme="minorHAnsi" w:eastAsiaTheme="minorEastAsia" w:hAnsiTheme="minorHAnsi" w:cstheme="minorHAnsi"/>
              </w:rPr>
            </w:pPr>
          </w:p>
        </w:tc>
        <w:tc>
          <w:tcPr>
            <w:tcW w:w="3755" w:type="dxa"/>
          </w:tcPr>
          <w:p w14:paraId="23702BAA" w14:textId="77777777"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We are only willing and able to participate in discrete capacity building activities (i.e., one or two clearly identified issues/areas)</w:t>
            </w:r>
          </w:p>
          <w:p w14:paraId="4F2CF841" w14:textId="77777777" w:rsidR="00DF64AE" w:rsidRPr="00D120A0" w:rsidRDefault="00DF64AE" w:rsidP="00D120A0">
            <w:pPr>
              <w:rPr>
                <w:rFonts w:asciiTheme="minorHAnsi" w:eastAsiaTheme="minorEastAsia" w:hAnsiTheme="minorHAnsi" w:cstheme="minorHAnsi"/>
              </w:rPr>
            </w:pPr>
          </w:p>
        </w:tc>
        <w:tc>
          <w:tcPr>
            <w:tcW w:w="3234" w:type="dxa"/>
          </w:tcPr>
          <w:p w14:paraId="0076241C" w14:textId="67F98459" w:rsidR="00DF64AE" w:rsidRPr="00D120A0" w:rsidRDefault="00DF64AE" w:rsidP="00D120A0">
            <w:pPr>
              <w:rPr>
                <w:rFonts w:asciiTheme="minorHAnsi" w:eastAsiaTheme="minorEastAsia" w:hAnsiTheme="minorHAnsi" w:cstheme="minorHAnsi"/>
              </w:rPr>
            </w:pPr>
            <w:r w:rsidRPr="00D120A0">
              <w:rPr>
                <w:rFonts w:asciiTheme="minorHAnsi" w:eastAsiaTheme="minorEastAsia" w:hAnsiTheme="minorHAnsi" w:cstheme="minorHAnsi"/>
              </w:rPr>
              <w:t>Notes:</w:t>
            </w:r>
          </w:p>
        </w:tc>
      </w:tr>
      <w:tr w:rsidR="00DF64AE" w14:paraId="198A9925" w14:textId="4F53E99D" w:rsidTr="00DF64AE">
        <w:tc>
          <w:tcPr>
            <w:tcW w:w="3801" w:type="dxa"/>
          </w:tcPr>
          <w:p w14:paraId="2D29C223" w14:textId="77777777" w:rsidR="00DF64AE" w:rsidRPr="00D120A0" w:rsidRDefault="00DF64AE" w:rsidP="00D120A0">
            <w:pPr>
              <w:rPr>
                <w:rFonts w:asciiTheme="minorHAnsi" w:eastAsiaTheme="minorHAnsi" w:hAnsiTheme="minorHAnsi" w:cstheme="minorHAnsi"/>
              </w:rPr>
            </w:pPr>
            <w:r w:rsidRPr="00D120A0">
              <w:rPr>
                <w:rFonts w:asciiTheme="minorHAnsi" w:eastAsiaTheme="minorEastAsia" w:hAnsiTheme="minorHAnsi" w:cstheme="minorHAnsi"/>
              </w:rPr>
              <w:t>Our team’s strengths will allow us to make use of a more intensive tier of support</w:t>
            </w:r>
          </w:p>
          <w:p w14:paraId="35B2FDD1" w14:textId="77777777" w:rsidR="00DF64AE" w:rsidRPr="00D120A0" w:rsidRDefault="00DF64AE" w:rsidP="00D120A0">
            <w:pPr>
              <w:rPr>
                <w:rFonts w:asciiTheme="minorHAnsi" w:eastAsiaTheme="minorEastAsia" w:hAnsiTheme="minorHAnsi" w:cstheme="minorHAnsi"/>
              </w:rPr>
            </w:pPr>
          </w:p>
        </w:tc>
        <w:tc>
          <w:tcPr>
            <w:tcW w:w="3755" w:type="dxa"/>
          </w:tcPr>
          <w:p w14:paraId="145D77BA" w14:textId="77777777" w:rsidR="00DF64AE" w:rsidRPr="00D120A0" w:rsidRDefault="00DF64AE" w:rsidP="00D120A0">
            <w:pPr>
              <w:rPr>
                <w:rFonts w:asciiTheme="minorHAnsi" w:hAnsiTheme="minorHAnsi" w:cstheme="minorHAnsi"/>
              </w:rPr>
            </w:pPr>
            <w:r w:rsidRPr="00D120A0">
              <w:rPr>
                <w:rFonts w:asciiTheme="minorHAnsi" w:hAnsiTheme="minorHAnsi" w:cstheme="minorHAnsi"/>
              </w:rPr>
              <w:t>There are some factors that may preclude our ability to make use of a more intensive tier of support</w:t>
            </w:r>
          </w:p>
          <w:p w14:paraId="2EC0124B" w14:textId="77777777" w:rsidR="00DF64AE" w:rsidRPr="00D120A0" w:rsidRDefault="00DF64AE" w:rsidP="00D120A0">
            <w:pPr>
              <w:rPr>
                <w:rFonts w:asciiTheme="minorHAnsi" w:eastAsiaTheme="minorEastAsia" w:hAnsiTheme="minorHAnsi" w:cstheme="minorHAnsi"/>
              </w:rPr>
            </w:pPr>
          </w:p>
        </w:tc>
        <w:tc>
          <w:tcPr>
            <w:tcW w:w="3234" w:type="dxa"/>
          </w:tcPr>
          <w:p w14:paraId="613602A7" w14:textId="6A573B3F" w:rsidR="00DF64AE" w:rsidRPr="00D120A0" w:rsidRDefault="00DF64AE" w:rsidP="00D120A0">
            <w:pPr>
              <w:rPr>
                <w:rFonts w:asciiTheme="minorHAnsi" w:hAnsiTheme="minorHAnsi" w:cstheme="minorHAnsi"/>
              </w:rPr>
            </w:pPr>
            <w:r w:rsidRPr="00D120A0">
              <w:rPr>
                <w:rFonts w:asciiTheme="minorHAnsi" w:eastAsiaTheme="minorEastAsia" w:hAnsiTheme="minorHAnsi" w:cstheme="minorHAnsi"/>
              </w:rPr>
              <w:t>Notes:</w:t>
            </w:r>
          </w:p>
        </w:tc>
      </w:tr>
    </w:tbl>
    <w:p w14:paraId="44B4544D" w14:textId="77777777" w:rsidR="007D6C57" w:rsidRDefault="007D6C57" w:rsidP="00D120A0"/>
    <w:p w14:paraId="7AC6D185" w14:textId="01ED2958" w:rsidR="00B27311" w:rsidRPr="007D3E53" w:rsidRDefault="008E1C4F" w:rsidP="00D120A0">
      <w:pPr>
        <w:pStyle w:val="ListParagraph"/>
        <w:numPr>
          <w:ilvl w:val="0"/>
          <w:numId w:val="6"/>
        </w:numPr>
        <w:rPr>
          <w:rFonts w:eastAsiaTheme="minorEastAsia"/>
          <w:b/>
          <w:bCs/>
        </w:rPr>
      </w:pPr>
      <w:r w:rsidRPr="007D3E53">
        <w:rPr>
          <w:b/>
          <w:bCs/>
        </w:rPr>
        <w:t>Use G</w:t>
      </w:r>
      <w:r w:rsidR="00BC4CE2" w:rsidRPr="007D3E53">
        <w:rPr>
          <w:b/>
          <w:bCs/>
        </w:rPr>
        <w:t>SEW Goals to Identify Breadth and Depth of Priorities</w:t>
      </w:r>
    </w:p>
    <w:p w14:paraId="467EC20F" w14:textId="77777777" w:rsidR="00AD125A" w:rsidRPr="00AD125A" w:rsidRDefault="00AD125A" w:rsidP="00D120A0">
      <w:pPr>
        <w:pStyle w:val="ListParagraph"/>
        <w:numPr>
          <w:ilvl w:val="0"/>
          <w:numId w:val="20"/>
        </w:numPr>
        <w:rPr>
          <w:rFonts w:eastAsiaTheme="minorEastAsia" w:cstheme="minorHAnsi"/>
        </w:rPr>
      </w:pPr>
      <w:r w:rsidRPr="00AD125A">
        <w:rPr>
          <w:rFonts w:eastAsiaTheme="minorEastAsia" w:cstheme="minorHAnsi"/>
        </w:rPr>
        <w:t>Add the sites goals into the grid below. Place one goal in each row. Add rows if sites have multiple goals within one capacity area.</w:t>
      </w:r>
    </w:p>
    <w:p w14:paraId="1B8888A6" w14:textId="77777777" w:rsidR="00AD125A" w:rsidRPr="00AD125A" w:rsidRDefault="47F77739" w:rsidP="00D120A0">
      <w:pPr>
        <w:pStyle w:val="ListParagraph"/>
        <w:numPr>
          <w:ilvl w:val="0"/>
          <w:numId w:val="20"/>
        </w:numPr>
        <w:rPr>
          <w:rFonts w:eastAsiaTheme="minorEastAsia" w:cstheme="minorHAnsi"/>
        </w:rPr>
      </w:pPr>
      <w:r w:rsidRPr="00AD125A">
        <w:rPr>
          <w:rFonts w:eastAsiaTheme="minorEastAsia" w:cstheme="minorHAnsi"/>
        </w:rPr>
        <w:t xml:space="preserve">Review </w:t>
      </w:r>
      <w:r w:rsidR="00AD125A" w:rsidRPr="00AD125A">
        <w:rPr>
          <w:rFonts w:eastAsiaTheme="minorEastAsia" w:cstheme="minorHAnsi"/>
        </w:rPr>
        <w:t>the</w:t>
      </w:r>
      <w:r w:rsidRPr="00AD125A">
        <w:rPr>
          <w:rFonts w:eastAsiaTheme="minorEastAsia" w:cstheme="minorHAnsi"/>
        </w:rPr>
        <w:t xml:space="preserve"> goals </w:t>
      </w:r>
      <w:r w:rsidR="00AD125A" w:rsidRPr="00AD125A">
        <w:rPr>
          <w:rFonts w:eastAsiaTheme="minorEastAsia" w:cstheme="minorHAnsi"/>
        </w:rPr>
        <w:t xml:space="preserve">with the implementation team and any other relevant decision makers. </w:t>
      </w:r>
    </w:p>
    <w:p w14:paraId="12A9BFD9" w14:textId="77777777" w:rsidR="00AD125A" w:rsidRPr="00AD125A" w:rsidRDefault="00AD125A" w:rsidP="00D120A0">
      <w:pPr>
        <w:pStyle w:val="ListParagraph"/>
        <w:numPr>
          <w:ilvl w:val="0"/>
          <w:numId w:val="20"/>
        </w:numPr>
        <w:rPr>
          <w:rFonts w:eastAsiaTheme="minorEastAsia" w:cstheme="minorHAnsi"/>
        </w:rPr>
      </w:pPr>
      <w:r w:rsidRPr="00AD125A">
        <w:rPr>
          <w:rFonts w:eastAsiaTheme="minorEastAsia" w:cstheme="minorHAnsi"/>
        </w:rPr>
        <w:t xml:space="preserve">As a team ask the group to decide if a goal is important, if so, place a check in the box headed important. </w:t>
      </w:r>
    </w:p>
    <w:p w14:paraId="488A8C67" w14:textId="1C859996" w:rsidR="00AD125A" w:rsidRPr="004018D9" w:rsidRDefault="00AD125A" w:rsidP="00D120A0">
      <w:pPr>
        <w:pStyle w:val="ListParagraph"/>
        <w:numPr>
          <w:ilvl w:val="1"/>
          <w:numId w:val="20"/>
        </w:numPr>
        <w:rPr>
          <w:rFonts w:cstheme="minorHAnsi"/>
          <w:u w:val="single"/>
        </w:rPr>
      </w:pPr>
      <w:r w:rsidRPr="004018D9">
        <w:rPr>
          <w:rFonts w:cstheme="minorHAnsi"/>
          <w:u w:val="single"/>
        </w:rPr>
        <w:t>Importance:</w:t>
      </w:r>
    </w:p>
    <w:p w14:paraId="581AF4E0" w14:textId="74440E15" w:rsidR="00AD125A" w:rsidRPr="00AD125A" w:rsidRDefault="00AD125A" w:rsidP="00D120A0">
      <w:pPr>
        <w:pStyle w:val="ListParagraph"/>
        <w:numPr>
          <w:ilvl w:val="2"/>
          <w:numId w:val="20"/>
        </w:numPr>
        <w:ind w:right="70"/>
        <w:rPr>
          <w:rFonts w:cstheme="minorHAnsi"/>
        </w:rPr>
      </w:pPr>
      <w:r w:rsidRPr="00AD125A">
        <w:rPr>
          <w:rFonts w:cstheme="minorHAnsi"/>
        </w:rPr>
        <w:t>What goals/parts of the work will be a priority over the next year?</w:t>
      </w:r>
    </w:p>
    <w:p w14:paraId="1D3107B9" w14:textId="0B585C6B" w:rsidR="00AD125A" w:rsidRPr="00AD125A" w:rsidRDefault="00AD125A" w:rsidP="00D120A0">
      <w:pPr>
        <w:pStyle w:val="ListParagraph"/>
        <w:numPr>
          <w:ilvl w:val="2"/>
          <w:numId w:val="20"/>
        </w:numPr>
        <w:ind w:right="70"/>
        <w:rPr>
          <w:rFonts w:cstheme="minorHAnsi"/>
        </w:rPr>
      </w:pPr>
      <w:r w:rsidRPr="00AD125A">
        <w:rPr>
          <w:rFonts w:cstheme="minorHAnsi"/>
        </w:rPr>
        <w:t xml:space="preserve">Can my community gain big from working on this goal (or lose big from not </w:t>
      </w:r>
      <w:r>
        <w:rPr>
          <w:rFonts w:cstheme="minorHAnsi"/>
        </w:rPr>
        <w:t>focusing our work in this area</w:t>
      </w:r>
      <w:r w:rsidRPr="00AD125A">
        <w:rPr>
          <w:rFonts w:cstheme="minorHAnsi"/>
        </w:rPr>
        <w:t>)?</w:t>
      </w:r>
    </w:p>
    <w:p w14:paraId="48D59545" w14:textId="77777777" w:rsidR="00AD125A" w:rsidRPr="00AD125A" w:rsidRDefault="00AD125A" w:rsidP="00D120A0">
      <w:pPr>
        <w:pStyle w:val="ListParagraph"/>
        <w:numPr>
          <w:ilvl w:val="0"/>
          <w:numId w:val="21"/>
        </w:numPr>
        <w:rPr>
          <w:rFonts w:cstheme="minorHAnsi"/>
        </w:rPr>
      </w:pPr>
      <w:r w:rsidRPr="00AD125A">
        <w:rPr>
          <w:rFonts w:eastAsiaTheme="minorEastAsia" w:cstheme="minorHAnsi"/>
        </w:rPr>
        <w:t xml:space="preserve">Repeat the process for feasible. </w:t>
      </w:r>
    </w:p>
    <w:p w14:paraId="25884032" w14:textId="77777777" w:rsidR="00AD125A" w:rsidRPr="004018D9" w:rsidRDefault="00AD125A" w:rsidP="00D120A0">
      <w:pPr>
        <w:pStyle w:val="ListParagraph"/>
        <w:numPr>
          <w:ilvl w:val="1"/>
          <w:numId w:val="21"/>
        </w:numPr>
        <w:rPr>
          <w:rFonts w:cstheme="minorHAnsi"/>
          <w:u w:val="single"/>
        </w:rPr>
      </w:pPr>
      <w:r w:rsidRPr="004018D9">
        <w:rPr>
          <w:rFonts w:cstheme="minorHAnsi"/>
          <w:u w:val="single"/>
        </w:rPr>
        <w:lastRenderedPageBreak/>
        <w:t>Feasibility:</w:t>
      </w:r>
    </w:p>
    <w:p w14:paraId="7713977A" w14:textId="77777777" w:rsidR="00AD125A" w:rsidRPr="004018D9" w:rsidRDefault="00AD125A" w:rsidP="00D120A0">
      <w:pPr>
        <w:pStyle w:val="ListParagraph"/>
        <w:numPr>
          <w:ilvl w:val="2"/>
          <w:numId w:val="21"/>
        </w:numPr>
        <w:rPr>
          <w:rFonts w:cstheme="minorHAnsi"/>
        </w:rPr>
      </w:pPr>
      <w:r w:rsidRPr="004018D9">
        <w:rPr>
          <w:rFonts w:cstheme="minorHAnsi"/>
        </w:rPr>
        <w:t>Is this something that can be done easily or conveniently?</w:t>
      </w:r>
    </w:p>
    <w:p w14:paraId="45A710F1" w14:textId="77777777" w:rsidR="00AD125A" w:rsidRPr="004018D9" w:rsidRDefault="00AD125A" w:rsidP="00D120A0">
      <w:pPr>
        <w:pStyle w:val="ListParagraph"/>
        <w:numPr>
          <w:ilvl w:val="2"/>
          <w:numId w:val="21"/>
        </w:numPr>
        <w:rPr>
          <w:rFonts w:cstheme="minorHAnsi"/>
        </w:rPr>
      </w:pPr>
      <w:r w:rsidRPr="004018D9">
        <w:rPr>
          <w:rFonts w:cstheme="minorHAnsi"/>
        </w:rPr>
        <w:t>How much time is this going to take?</w:t>
      </w:r>
    </w:p>
    <w:p w14:paraId="3541BD80" w14:textId="77777777" w:rsidR="00AD125A" w:rsidRPr="004018D9" w:rsidRDefault="00AD125A" w:rsidP="00D120A0">
      <w:pPr>
        <w:pStyle w:val="ListParagraph"/>
        <w:numPr>
          <w:ilvl w:val="2"/>
          <w:numId w:val="21"/>
        </w:numPr>
        <w:rPr>
          <w:rFonts w:cstheme="minorHAnsi"/>
        </w:rPr>
      </w:pPr>
      <w:r w:rsidRPr="004018D9">
        <w:rPr>
          <w:rFonts w:cstheme="minorHAnsi"/>
        </w:rPr>
        <w:t>Do I have the resources (people, other stuff) I need to do this (…or can I get them easily)?</w:t>
      </w:r>
    </w:p>
    <w:p w14:paraId="360FAA12" w14:textId="77777777" w:rsidR="00AD125A" w:rsidRPr="004018D9" w:rsidRDefault="00AD125A" w:rsidP="00D120A0">
      <w:pPr>
        <w:pStyle w:val="ListParagraph"/>
        <w:numPr>
          <w:ilvl w:val="2"/>
          <w:numId w:val="21"/>
        </w:numPr>
        <w:rPr>
          <w:rFonts w:cstheme="minorHAnsi"/>
        </w:rPr>
      </w:pPr>
      <w:r w:rsidRPr="004018D9">
        <w:rPr>
          <w:rFonts w:cstheme="minorHAnsi"/>
        </w:rPr>
        <w:t>Are leaders and teams “ready” for this (like the idea, want it, see the value, are bought-in)?</w:t>
      </w:r>
    </w:p>
    <w:p w14:paraId="6F40AE00" w14:textId="77777777" w:rsidR="00AD125A" w:rsidRPr="00AD125A" w:rsidRDefault="00AD125A" w:rsidP="00D120A0">
      <w:pPr>
        <w:rPr>
          <w:rFonts w:eastAsiaTheme="minorHAnsi" w:cstheme="minorHAnsi"/>
        </w:rPr>
      </w:pPr>
    </w:p>
    <w:p w14:paraId="2C640AE6" w14:textId="25103F7D" w:rsidR="004018D9" w:rsidRPr="004018D9" w:rsidRDefault="00AD125A" w:rsidP="00D120A0">
      <w:pPr>
        <w:pStyle w:val="ListParagraph"/>
        <w:numPr>
          <w:ilvl w:val="0"/>
          <w:numId w:val="21"/>
        </w:numPr>
        <w:rPr>
          <w:rFonts w:cstheme="minorHAnsi"/>
        </w:rPr>
      </w:pPr>
      <w:r w:rsidRPr="00AD125A">
        <w:rPr>
          <w:rFonts w:eastAsiaTheme="minorEastAsia" w:cstheme="minorHAnsi"/>
        </w:rPr>
        <w:t>I</w:t>
      </w:r>
      <w:r w:rsidR="47F77739" w:rsidRPr="00AD125A">
        <w:rPr>
          <w:rFonts w:eastAsiaTheme="minorEastAsia" w:cstheme="minorHAnsi"/>
        </w:rPr>
        <w:t xml:space="preserve">dentify the number of </w:t>
      </w:r>
      <w:r w:rsidR="004018D9">
        <w:rPr>
          <w:rFonts w:eastAsiaTheme="minorEastAsia" w:cstheme="minorHAnsi"/>
        </w:rPr>
        <w:t>goals that fit in each area of the grid as well as the amount of effort required to meet each goal.</w:t>
      </w:r>
      <w:r w:rsidR="47F77739" w:rsidRPr="00AD125A">
        <w:rPr>
          <w:rFonts w:eastAsiaTheme="minorEastAsia" w:cstheme="minorHAnsi"/>
        </w:rPr>
        <w:t xml:space="preserve"> </w:t>
      </w:r>
      <w:r w:rsidR="004018D9">
        <w:rPr>
          <w:rFonts w:eastAsiaTheme="minorEastAsia" w:cstheme="minorHAnsi"/>
        </w:rPr>
        <w:t xml:space="preserve">(For simplicity this does not include a </w:t>
      </w:r>
      <w:r w:rsidR="00D120A0">
        <w:rPr>
          <w:rFonts w:eastAsiaTheme="minorEastAsia" w:cstheme="minorHAnsi"/>
        </w:rPr>
        <w:t>L</w:t>
      </w:r>
      <w:r w:rsidR="004018D9">
        <w:rPr>
          <w:rFonts w:eastAsiaTheme="minorEastAsia" w:cstheme="minorHAnsi"/>
        </w:rPr>
        <w:t>ikert scale. Feel free to add one.)</w:t>
      </w:r>
    </w:p>
    <w:p w14:paraId="13456D19" w14:textId="77777777" w:rsidR="00A5768F" w:rsidRPr="00A5768F" w:rsidRDefault="47F77739" w:rsidP="00D120A0">
      <w:pPr>
        <w:pStyle w:val="ListParagraph"/>
        <w:numPr>
          <w:ilvl w:val="0"/>
          <w:numId w:val="21"/>
        </w:numPr>
        <w:rPr>
          <w:rFonts w:cstheme="minorHAnsi"/>
        </w:rPr>
      </w:pPr>
      <w:r w:rsidRPr="00AD125A">
        <w:rPr>
          <w:rFonts w:eastAsiaTheme="minorEastAsia" w:cstheme="minorHAnsi"/>
        </w:rPr>
        <w:t>Consider both the number of goals</w:t>
      </w:r>
      <w:r w:rsidR="002726F6" w:rsidRPr="00AD125A">
        <w:rPr>
          <w:rFonts w:eastAsiaTheme="minorEastAsia" w:cstheme="minorHAnsi"/>
        </w:rPr>
        <w:t>,</w:t>
      </w:r>
      <w:r w:rsidRPr="00AD125A">
        <w:rPr>
          <w:rFonts w:eastAsiaTheme="minorEastAsia" w:cstheme="minorHAnsi"/>
        </w:rPr>
        <w:t xml:space="preserve"> and </w:t>
      </w:r>
      <w:r w:rsidR="006F680B" w:rsidRPr="00AD125A">
        <w:rPr>
          <w:rFonts w:cstheme="minorHAnsi"/>
          <w:color w:val="000000"/>
        </w:rPr>
        <w:t>the amount of support needed to accomplish one goal that is identified as important and feas</w:t>
      </w:r>
      <w:bookmarkStart w:id="0" w:name="_GoBack"/>
      <w:bookmarkEnd w:id="0"/>
      <w:r w:rsidR="006F680B" w:rsidRPr="00AD125A">
        <w:rPr>
          <w:rFonts w:cstheme="minorHAnsi"/>
          <w:color w:val="000000"/>
        </w:rPr>
        <w:t>ible</w:t>
      </w:r>
      <w:r w:rsidRPr="00AD125A">
        <w:rPr>
          <w:rFonts w:eastAsiaTheme="minorEastAsia" w:cstheme="minorHAnsi"/>
        </w:rPr>
        <w:t xml:space="preserve">. </w:t>
      </w:r>
    </w:p>
    <w:p w14:paraId="15B2EDC1" w14:textId="77777777" w:rsidR="00A5768F" w:rsidRPr="00A5768F" w:rsidRDefault="47F77739" w:rsidP="00D120A0">
      <w:pPr>
        <w:pStyle w:val="ListParagraph"/>
        <w:numPr>
          <w:ilvl w:val="0"/>
          <w:numId w:val="21"/>
        </w:numPr>
        <w:rPr>
          <w:rFonts w:cstheme="minorHAnsi"/>
        </w:rPr>
      </w:pPr>
      <w:r w:rsidRPr="00AD125A">
        <w:rPr>
          <w:rFonts w:eastAsiaTheme="minorEastAsia" w:cstheme="minorHAnsi"/>
        </w:rPr>
        <w:t xml:space="preserve">If a site identifies no goals as important or </w:t>
      </w:r>
      <w:r w:rsidR="72E31588" w:rsidRPr="00AD125A">
        <w:rPr>
          <w:rFonts w:eastAsiaTheme="minorEastAsia" w:cstheme="minorHAnsi"/>
        </w:rPr>
        <w:t>feasible,</w:t>
      </w:r>
      <w:r w:rsidRPr="00AD125A">
        <w:rPr>
          <w:rFonts w:eastAsiaTheme="minorEastAsia" w:cstheme="minorHAnsi"/>
        </w:rPr>
        <w:t xml:space="preserve"> they may need new goals and intensive supports.</w:t>
      </w:r>
      <w:r w:rsidR="502208EE" w:rsidRPr="00AD125A">
        <w:rPr>
          <w:rFonts w:eastAsiaTheme="minorEastAsia" w:cstheme="minorHAnsi"/>
        </w:rPr>
        <w:t xml:space="preserve"> </w:t>
      </w:r>
    </w:p>
    <w:p w14:paraId="220C0F8D" w14:textId="21245850" w:rsidR="00B27311" w:rsidRPr="00AD125A" w:rsidRDefault="00A5768F" w:rsidP="00D120A0">
      <w:pPr>
        <w:pStyle w:val="ListParagraph"/>
        <w:numPr>
          <w:ilvl w:val="0"/>
          <w:numId w:val="21"/>
        </w:numPr>
        <w:rPr>
          <w:rFonts w:cstheme="minorHAnsi"/>
        </w:rPr>
      </w:pPr>
      <w:r>
        <w:rPr>
          <w:rFonts w:eastAsiaTheme="minorEastAsia" w:cstheme="minorHAnsi"/>
        </w:rPr>
        <w:t>Sites can rate the goals prior to the meeting or take this strategy to their leaders and teams to work through together and then meet with Support System team to discuss.</w:t>
      </w:r>
    </w:p>
    <w:p w14:paraId="4F390A11" w14:textId="5A440D7C" w:rsidR="00E86D32" w:rsidRPr="00E86D32" w:rsidRDefault="00E86D32" w:rsidP="00D120A0"/>
    <w:p w14:paraId="7FC629AE" w14:textId="7039FE08" w:rsidR="00E86D32" w:rsidRPr="00E86D32" w:rsidRDefault="00E86D32" w:rsidP="00D120A0"/>
    <w:p w14:paraId="7BD362A0" w14:textId="777B9FB7" w:rsidR="00E86D32" w:rsidRPr="00E86D32" w:rsidRDefault="00E86D32" w:rsidP="00D120A0"/>
    <w:p w14:paraId="5CAB189A" w14:textId="2ADBC628" w:rsidR="00E86D32" w:rsidRPr="00E86D32" w:rsidRDefault="00E86D32" w:rsidP="00D120A0"/>
    <w:p w14:paraId="4C4DA9D2" w14:textId="5A78CD75" w:rsidR="00E86D32" w:rsidRPr="00E86D32" w:rsidRDefault="00E86D32" w:rsidP="00D120A0"/>
    <w:p w14:paraId="676ED81E" w14:textId="2265F634" w:rsidR="00E86D32" w:rsidRPr="00E86D32" w:rsidRDefault="00E86D32" w:rsidP="00D120A0"/>
    <w:p w14:paraId="3CA2F3AB" w14:textId="526ACB99" w:rsidR="00E86D32" w:rsidRPr="00E86D32" w:rsidRDefault="00E86D32" w:rsidP="00D120A0"/>
    <w:p w14:paraId="66119CAC" w14:textId="4CB4687F" w:rsidR="00E86D32" w:rsidRPr="00E86D32" w:rsidRDefault="00E86D32" w:rsidP="00D120A0"/>
    <w:p w14:paraId="4019AD33" w14:textId="341647EF" w:rsidR="00E86D32" w:rsidRPr="00E86D32" w:rsidRDefault="00E86D32" w:rsidP="00D120A0"/>
    <w:p w14:paraId="55D25D76" w14:textId="02585635" w:rsidR="00E86D32" w:rsidRPr="00E86D32" w:rsidRDefault="00E86D32" w:rsidP="00D120A0"/>
    <w:p w14:paraId="561B9962" w14:textId="2F1A8C6A" w:rsidR="00442D1A" w:rsidRDefault="00442D1A" w:rsidP="00D120A0">
      <w:pPr>
        <w:tabs>
          <w:tab w:val="left" w:pos="440"/>
        </w:tabs>
      </w:pPr>
    </w:p>
    <w:tbl>
      <w:tblPr>
        <w:tblStyle w:val="TableGrid"/>
        <w:tblpPr w:leftFromText="180" w:rightFromText="180" w:vertAnchor="page" w:horzAnchor="margin" w:tblpY="2206"/>
        <w:tblW w:w="0" w:type="auto"/>
        <w:tblLook w:val="04A0" w:firstRow="1" w:lastRow="0" w:firstColumn="1" w:lastColumn="0" w:noHBand="0" w:noVBand="1"/>
      </w:tblPr>
      <w:tblGrid>
        <w:gridCol w:w="981"/>
        <w:gridCol w:w="3694"/>
        <w:gridCol w:w="4320"/>
      </w:tblGrid>
      <w:tr w:rsidR="000A6DCB" w14:paraId="0AD87D85" w14:textId="77777777" w:rsidTr="000808D7">
        <w:trPr>
          <w:trHeight w:val="70"/>
        </w:trPr>
        <w:tc>
          <w:tcPr>
            <w:tcW w:w="981" w:type="dxa"/>
          </w:tcPr>
          <w:p w14:paraId="6CB3D7C3" w14:textId="0E151FB3" w:rsidR="000A6DCB" w:rsidRDefault="004018D9" w:rsidP="00D120A0">
            <w:r>
              <w:lastRenderedPageBreak/>
              <w:t>Add rows if needed</w:t>
            </w:r>
          </w:p>
        </w:tc>
        <w:tc>
          <w:tcPr>
            <w:tcW w:w="3694" w:type="dxa"/>
          </w:tcPr>
          <w:p w14:paraId="4A694189" w14:textId="77777777" w:rsidR="000A6DCB" w:rsidRPr="00F074E9" w:rsidRDefault="000A6DCB" w:rsidP="00D120A0">
            <w:pPr>
              <w:rPr>
                <w:rFonts w:asciiTheme="minorHAnsi" w:hAnsiTheme="minorHAnsi" w:cstheme="minorHAnsi"/>
                <w:b/>
              </w:rPr>
            </w:pPr>
            <w:r w:rsidRPr="00F074E9">
              <w:rPr>
                <w:rFonts w:asciiTheme="minorHAnsi" w:hAnsiTheme="minorHAnsi" w:cstheme="minorHAnsi"/>
                <w:b/>
              </w:rPr>
              <w:t>Goal:</w:t>
            </w:r>
          </w:p>
        </w:tc>
        <w:tc>
          <w:tcPr>
            <w:tcW w:w="4320" w:type="dxa"/>
          </w:tcPr>
          <w:p w14:paraId="4303FB9D" w14:textId="0B41A507" w:rsidR="000A6DCB" w:rsidRPr="00F074E9" w:rsidRDefault="00664C8A" w:rsidP="00D120A0">
            <w:pPr>
              <w:rPr>
                <w:rFonts w:asciiTheme="minorHAnsi" w:hAnsiTheme="minorHAnsi" w:cstheme="minorHAnsi"/>
                <w:b/>
              </w:rPr>
            </w:pPr>
            <w:r>
              <w:rPr>
                <w:rFonts w:asciiTheme="minorHAnsi" w:hAnsiTheme="minorHAnsi" w:cstheme="minorHAnsi"/>
                <w:b/>
              </w:rPr>
              <w:t>Check boxes below for goals that are important/feasible</w:t>
            </w:r>
          </w:p>
        </w:tc>
      </w:tr>
      <w:tr w:rsidR="000A6DCB" w14:paraId="12A9992C" w14:textId="77777777" w:rsidTr="000808D7">
        <w:trPr>
          <w:cantSplit/>
          <w:trHeight w:val="1667"/>
        </w:trPr>
        <w:tc>
          <w:tcPr>
            <w:tcW w:w="981" w:type="dxa"/>
            <w:shd w:val="clear" w:color="auto" w:fill="E7E6E6" w:themeFill="background2"/>
            <w:textDirection w:val="btLr"/>
          </w:tcPr>
          <w:p w14:paraId="2E5415BC" w14:textId="77777777" w:rsidR="000A6DCB" w:rsidRPr="00F074E9" w:rsidRDefault="000A6DCB" w:rsidP="00D120A0">
            <w:pPr>
              <w:ind w:left="113" w:right="113"/>
              <w:jc w:val="center"/>
              <w:rPr>
                <w:rFonts w:asciiTheme="minorHAnsi" w:hAnsiTheme="minorHAnsi" w:cstheme="minorHAnsi"/>
                <w:sz w:val="22"/>
              </w:rPr>
            </w:pPr>
            <w:r w:rsidRPr="00F074E9">
              <w:rPr>
                <w:rFonts w:asciiTheme="minorHAnsi" w:hAnsiTheme="minorHAnsi" w:cstheme="minorHAnsi"/>
                <w:sz w:val="22"/>
              </w:rPr>
              <w:t>Co-Creation Partners</w:t>
            </w:r>
          </w:p>
        </w:tc>
        <w:tc>
          <w:tcPr>
            <w:tcW w:w="3694" w:type="dxa"/>
            <w:shd w:val="clear" w:color="auto" w:fill="F2F2F2" w:themeFill="background1" w:themeFillShade="F2"/>
          </w:tcPr>
          <w:p w14:paraId="2A66494D" w14:textId="77777777" w:rsidR="000A6DCB" w:rsidRPr="00F074E9" w:rsidRDefault="000A6DCB" w:rsidP="00D120A0">
            <w:pPr>
              <w:rPr>
                <w:rFonts w:asciiTheme="minorHAnsi" w:hAnsiTheme="minorHAnsi" w:cstheme="minorHAnsi"/>
                <w:sz w:val="22"/>
              </w:rPr>
            </w:pPr>
          </w:p>
        </w:tc>
        <w:tc>
          <w:tcPr>
            <w:tcW w:w="4320" w:type="dxa"/>
            <w:shd w:val="clear" w:color="auto" w:fill="F2F2F2" w:themeFill="background1" w:themeFillShade="F2"/>
          </w:tcPr>
          <w:tbl>
            <w:tblPr>
              <w:tblStyle w:val="TableGrid"/>
              <w:tblW w:w="0" w:type="auto"/>
              <w:tblLook w:val="04A0" w:firstRow="1" w:lastRow="0" w:firstColumn="1" w:lastColumn="0" w:noHBand="0" w:noVBand="1"/>
            </w:tblPr>
            <w:tblGrid>
              <w:gridCol w:w="1547"/>
              <w:gridCol w:w="1547"/>
            </w:tblGrid>
            <w:tr w:rsidR="009F2A23" w14:paraId="66869D6B" w14:textId="77777777" w:rsidTr="000725E8">
              <w:tc>
                <w:tcPr>
                  <w:tcW w:w="1547" w:type="dxa"/>
                </w:tcPr>
                <w:p w14:paraId="7CA266FD" w14:textId="77777777" w:rsidR="009F2A23" w:rsidRDefault="009F2A23" w:rsidP="00D120A0">
                  <w:pPr>
                    <w:framePr w:hSpace="180" w:wrap="around" w:vAnchor="page" w:hAnchor="margin" w:y="2206"/>
                    <w:rPr>
                      <w:rFonts w:eastAsiaTheme="minorEastAsia" w:cstheme="minorHAnsi"/>
                      <w:sz w:val="22"/>
                    </w:rPr>
                  </w:pPr>
                  <w:r>
                    <w:rPr>
                      <w:rFonts w:eastAsiaTheme="minorEastAsia" w:cstheme="minorHAnsi"/>
                      <w:sz w:val="22"/>
                    </w:rPr>
                    <w:t>Important</w:t>
                  </w:r>
                </w:p>
              </w:tc>
              <w:tc>
                <w:tcPr>
                  <w:tcW w:w="1547" w:type="dxa"/>
                </w:tcPr>
                <w:p w14:paraId="7D55FAE2" w14:textId="77777777" w:rsidR="009F2A23" w:rsidRDefault="009F2A23" w:rsidP="00D120A0">
                  <w:pPr>
                    <w:framePr w:hSpace="180" w:wrap="around" w:vAnchor="page" w:hAnchor="margin" w:y="2206"/>
                    <w:rPr>
                      <w:rFonts w:eastAsiaTheme="minorEastAsia" w:cstheme="minorHAnsi"/>
                      <w:sz w:val="22"/>
                    </w:rPr>
                  </w:pPr>
                  <w:r>
                    <w:rPr>
                      <w:rFonts w:eastAsiaTheme="minorEastAsia" w:cstheme="minorHAnsi"/>
                      <w:sz w:val="22"/>
                    </w:rPr>
                    <w:t>Feasible</w:t>
                  </w:r>
                </w:p>
              </w:tc>
            </w:tr>
            <w:tr w:rsidR="009F2A23" w14:paraId="37FD13EB" w14:textId="77777777" w:rsidTr="000725E8">
              <w:trPr>
                <w:trHeight w:val="756"/>
              </w:trPr>
              <w:tc>
                <w:tcPr>
                  <w:tcW w:w="1547" w:type="dxa"/>
                </w:tcPr>
                <w:p w14:paraId="555212AC" w14:textId="77777777" w:rsidR="009F2A23" w:rsidRDefault="009F2A23" w:rsidP="00D120A0">
                  <w:pPr>
                    <w:framePr w:hSpace="180" w:wrap="around" w:vAnchor="page" w:hAnchor="margin" w:y="2206"/>
                    <w:rPr>
                      <w:rFonts w:eastAsiaTheme="minorEastAsia" w:cstheme="minorHAnsi"/>
                      <w:sz w:val="22"/>
                    </w:rPr>
                  </w:pPr>
                </w:p>
              </w:tc>
              <w:tc>
                <w:tcPr>
                  <w:tcW w:w="1547" w:type="dxa"/>
                </w:tcPr>
                <w:p w14:paraId="48A3338A" w14:textId="77777777" w:rsidR="009F2A23" w:rsidRDefault="009F2A23" w:rsidP="00D120A0">
                  <w:pPr>
                    <w:framePr w:hSpace="180" w:wrap="around" w:vAnchor="page" w:hAnchor="margin" w:y="2206"/>
                    <w:rPr>
                      <w:rFonts w:eastAsiaTheme="minorEastAsia" w:cstheme="minorHAnsi"/>
                      <w:sz w:val="22"/>
                    </w:rPr>
                  </w:pPr>
                </w:p>
              </w:tc>
            </w:tr>
          </w:tbl>
          <w:p w14:paraId="51E67F2C" w14:textId="476304EE" w:rsidR="000A6DCB" w:rsidRPr="00F074E9" w:rsidRDefault="000A6DCB" w:rsidP="00D120A0">
            <w:pPr>
              <w:ind w:left="360"/>
              <w:rPr>
                <w:rFonts w:asciiTheme="minorHAnsi" w:hAnsiTheme="minorHAnsi" w:cstheme="minorHAnsi"/>
                <w:b/>
                <w:bCs/>
                <w:sz w:val="22"/>
              </w:rPr>
            </w:pPr>
          </w:p>
        </w:tc>
      </w:tr>
      <w:tr w:rsidR="000A6DCB" w14:paraId="5B1A1725" w14:textId="77777777" w:rsidTr="000808D7">
        <w:trPr>
          <w:cantSplit/>
          <w:trHeight w:val="2397"/>
        </w:trPr>
        <w:tc>
          <w:tcPr>
            <w:tcW w:w="981" w:type="dxa"/>
            <w:shd w:val="clear" w:color="auto" w:fill="F7CAAC" w:themeFill="accent2" w:themeFillTint="66"/>
            <w:textDirection w:val="btLr"/>
          </w:tcPr>
          <w:p w14:paraId="091E73B5" w14:textId="77777777" w:rsidR="000808D7" w:rsidRDefault="000A6DCB" w:rsidP="00D120A0">
            <w:pPr>
              <w:ind w:left="113" w:right="113"/>
              <w:jc w:val="center"/>
              <w:rPr>
                <w:rFonts w:asciiTheme="minorHAnsi" w:hAnsiTheme="minorHAnsi" w:cstheme="minorHAnsi"/>
                <w:sz w:val="22"/>
                <w:szCs w:val="22"/>
              </w:rPr>
            </w:pPr>
            <w:r w:rsidRPr="00F074E9">
              <w:rPr>
                <w:rFonts w:asciiTheme="minorHAnsi" w:hAnsiTheme="minorHAnsi" w:cstheme="minorHAnsi"/>
                <w:sz w:val="22"/>
                <w:szCs w:val="22"/>
              </w:rPr>
              <w:t>Media &amp; Networking</w:t>
            </w:r>
          </w:p>
          <w:p w14:paraId="0F65ECD4" w14:textId="5B73EB80" w:rsidR="000A6DCB" w:rsidRPr="00F074E9" w:rsidRDefault="000A6DCB" w:rsidP="00D120A0">
            <w:pPr>
              <w:ind w:left="113" w:right="113"/>
              <w:jc w:val="center"/>
              <w:rPr>
                <w:rFonts w:asciiTheme="minorHAnsi" w:hAnsiTheme="minorHAnsi" w:cstheme="minorHAnsi"/>
                <w:sz w:val="22"/>
                <w:szCs w:val="22"/>
              </w:rPr>
            </w:pPr>
            <w:r w:rsidRPr="00F074E9">
              <w:rPr>
                <w:rFonts w:asciiTheme="minorHAnsi" w:hAnsiTheme="minorHAnsi" w:cstheme="minorHAnsi"/>
                <w:sz w:val="22"/>
                <w:szCs w:val="22"/>
              </w:rPr>
              <w:t xml:space="preserve"> Capacity</w:t>
            </w:r>
          </w:p>
        </w:tc>
        <w:tc>
          <w:tcPr>
            <w:tcW w:w="3694" w:type="dxa"/>
            <w:shd w:val="clear" w:color="auto" w:fill="FBE4D5" w:themeFill="accent2" w:themeFillTint="33"/>
          </w:tcPr>
          <w:p w14:paraId="7CF5277A" w14:textId="1C6D4640" w:rsidR="000A6DCB" w:rsidRPr="00F074E9" w:rsidRDefault="000A6DCB" w:rsidP="00D120A0">
            <w:pPr>
              <w:rPr>
                <w:rFonts w:asciiTheme="minorHAnsi" w:hAnsiTheme="minorHAnsi" w:cstheme="minorHAnsi"/>
                <w:sz w:val="22"/>
                <w:szCs w:val="22"/>
              </w:rPr>
            </w:pPr>
          </w:p>
        </w:tc>
        <w:tc>
          <w:tcPr>
            <w:tcW w:w="4320" w:type="dxa"/>
            <w:shd w:val="clear" w:color="auto" w:fill="FBE4D5" w:themeFill="accent2" w:themeFillTint="33"/>
          </w:tcPr>
          <w:tbl>
            <w:tblPr>
              <w:tblStyle w:val="TableGrid"/>
              <w:tblW w:w="0" w:type="auto"/>
              <w:tblLook w:val="04A0" w:firstRow="1" w:lastRow="0" w:firstColumn="1" w:lastColumn="0" w:noHBand="0" w:noVBand="1"/>
            </w:tblPr>
            <w:tblGrid>
              <w:gridCol w:w="1547"/>
              <w:gridCol w:w="1547"/>
            </w:tblGrid>
            <w:tr w:rsidR="00BF4D22" w14:paraId="4AB497E7" w14:textId="77777777" w:rsidTr="000725E8">
              <w:tc>
                <w:tcPr>
                  <w:tcW w:w="1547" w:type="dxa"/>
                </w:tcPr>
                <w:p w14:paraId="476F99ED"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Important</w:t>
                  </w:r>
                </w:p>
              </w:tc>
              <w:tc>
                <w:tcPr>
                  <w:tcW w:w="1547" w:type="dxa"/>
                </w:tcPr>
                <w:p w14:paraId="1F70F004"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Feasible</w:t>
                  </w:r>
                </w:p>
              </w:tc>
            </w:tr>
            <w:tr w:rsidR="00BF4D22" w14:paraId="10C8653F" w14:textId="77777777" w:rsidTr="000725E8">
              <w:trPr>
                <w:trHeight w:val="756"/>
              </w:trPr>
              <w:tc>
                <w:tcPr>
                  <w:tcW w:w="1547" w:type="dxa"/>
                </w:tcPr>
                <w:p w14:paraId="0D345994" w14:textId="77777777" w:rsidR="00BF4D22" w:rsidRDefault="00BF4D22" w:rsidP="00D120A0">
                  <w:pPr>
                    <w:framePr w:hSpace="180" w:wrap="around" w:vAnchor="page" w:hAnchor="margin" w:y="2206"/>
                    <w:rPr>
                      <w:rFonts w:eastAsiaTheme="minorEastAsia" w:cstheme="minorHAnsi"/>
                      <w:sz w:val="22"/>
                    </w:rPr>
                  </w:pPr>
                </w:p>
              </w:tc>
              <w:tc>
                <w:tcPr>
                  <w:tcW w:w="1547" w:type="dxa"/>
                </w:tcPr>
                <w:p w14:paraId="2C5D4262" w14:textId="77777777" w:rsidR="00BF4D22" w:rsidRDefault="00BF4D22" w:rsidP="00D120A0">
                  <w:pPr>
                    <w:framePr w:hSpace="180" w:wrap="around" w:vAnchor="page" w:hAnchor="margin" w:y="2206"/>
                    <w:rPr>
                      <w:rFonts w:eastAsiaTheme="minorEastAsia" w:cstheme="minorHAnsi"/>
                      <w:sz w:val="22"/>
                    </w:rPr>
                  </w:pPr>
                </w:p>
              </w:tc>
            </w:tr>
          </w:tbl>
          <w:p w14:paraId="1FA369AF" w14:textId="47D40155" w:rsidR="000A6DCB" w:rsidRPr="00F074E9" w:rsidRDefault="000A6DCB" w:rsidP="00D120A0">
            <w:pPr>
              <w:ind w:left="360"/>
              <w:rPr>
                <w:rFonts w:asciiTheme="minorHAnsi" w:hAnsiTheme="minorHAnsi" w:cstheme="minorHAnsi"/>
                <w:sz w:val="22"/>
                <w:szCs w:val="22"/>
              </w:rPr>
            </w:pPr>
          </w:p>
        </w:tc>
      </w:tr>
      <w:tr w:rsidR="000A6DCB" w14:paraId="2E4D6605" w14:textId="77777777" w:rsidTr="000808D7">
        <w:trPr>
          <w:cantSplit/>
          <w:trHeight w:val="1675"/>
        </w:trPr>
        <w:tc>
          <w:tcPr>
            <w:tcW w:w="981" w:type="dxa"/>
            <w:shd w:val="clear" w:color="auto" w:fill="B4C6E7" w:themeFill="accent1" w:themeFillTint="66"/>
            <w:textDirection w:val="btLr"/>
          </w:tcPr>
          <w:p w14:paraId="12F6C59A" w14:textId="77777777" w:rsidR="000A6DCB" w:rsidRPr="00F074E9" w:rsidRDefault="000A6DCB" w:rsidP="00D120A0">
            <w:pPr>
              <w:ind w:left="113" w:right="113"/>
              <w:jc w:val="center"/>
              <w:rPr>
                <w:rFonts w:asciiTheme="minorHAnsi" w:hAnsiTheme="minorHAnsi" w:cstheme="minorHAnsi"/>
              </w:rPr>
            </w:pPr>
            <w:r w:rsidRPr="00F074E9">
              <w:rPr>
                <w:rFonts w:asciiTheme="minorHAnsi" w:hAnsiTheme="minorHAnsi" w:cstheme="minorHAnsi"/>
                <w:sz w:val="22"/>
                <w:szCs w:val="22"/>
              </w:rPr>
              <w:t>Workforce Development Infrastructure</w:t>
            </w:r>
          </w:p>
        </w:tc>
        <w:tc>
          <w:tcPr>
            <w:tcW w:w="3694" w:type="dxa"/>
            <w:shd w:val="clear" w:color="auto" w:fill="D9E2F3" w:themeFill="accent1" w:themeFillTint="33"/>
          </w:tcPr>
          <w:p w14:paraId="58C60BA4" w14:textId="77777777" w:rsidR="000A6DCB" w:rsidRPr="00F074E9" w:rsidRDefault="000A6DCB" w:rsidP="00D120A0">
            <w:pPr>
              <w:rPr>
                <w:rFonts w:asciiTheme="minorHAnsi" w:hAnsiTheme="minorHAnsi" w:cstheme="minorHAnsi"/>
                <w:sz w:val="22"/>
              </w:rPr>
            </w:pPr>
          </w:p>
        </w:tc>
        <w:tc>
          <w:tcPr>
            <w:tcW w:w="4320" w:type="dxa"/>
            <w:shd w:val="clear" w:color="auto" w:fill="D9E2F3" w:themeFill="accent1" w:themeFillTint="33"/>
          </w:tcPr>
          <w:tbl>
            <w:tblPr>
              <w:tblStyle w:val="TableGrid"/>
              <w:tblW w:w="0" w:type="auto"/>
              <w:tblLook w:val="04A0" w:firstRow="1" w:lastRow="0" w:firstColumn="1" w:lastColumn="0" w:noHBand="0" w:noVBand="1"/>
            </w:tblPr>
            <w:tblGrid>
              <w:gridCol w:w="1547"/>
              <w:gridCol w:w="1547"/>
            </w:tblGrid>
            <w:tr w:rsidR="00BF4D22" w14:paraId="12E4211B" w14:textId="77777777" w:rsidTr="000725E8">
              <w:tc>
                <w:tcPr>
                  <w:tcW w:w="1547" w:type="dxa"/>
                </w:tcPr>
                <w:p w14:paraId="41C8D33E"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Important</w:t>
                  </w:r>
                </w:p>
              </w:tc>
              <w:tc>
                <w:tcPr>
                  <w:tcW w:w="1547" w:type="dxa"/>
                </w:tcPr>
                <w:p w14:paraId="505CCAFD"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Feasible</w:t>
                  </w:r>
                </w:p>
              </w:tc>
            </w:tr>
            <w:tr w:rsidR="00BF4D22" w14:paraId="42E48BC7" w14:textId="77777777" w:rsidTr="000725E8">
              <w:trPr>
                <w:trHeight w:val="756"/>
              </w:trPr>
              <w:tc>
                <w:tcPr>
                  <w:tcW w:w="1547" w:type="dxa"/>
                </w:tcPr>
                <w:p w14:paraId="54D6D070" w14:textId="77777777" w:rsidR="00BF4D22" w:rsidRDefault="00BF4D22" w:rsidP="00D120A0">
                  <w:pPr>
                    <w:framePr w:hSpace="180" w:wrap="around" w:vAnchor="page" w:hAnchor="margin" w:y="2206"/>
                    <w:rPr>
                      <w:rFonts w:eastAsiaTheme="minorEastAsia" w:cstheme="minorHAnsi"/>
                      <w:sz w:val="22"/>
                    </w:rPr>
                  </w:pPr>
                </w:p>
              </w:tc>
              <w:tc>
                <w:tcPr>
                  <w:tcW w:w="1547" w:type="dxa"/>
                </w:tcPr>
                <w:p w14:paraId="50074B67" w14:textId="77777777" w:rsidR="00BF4D22" w:rsidRDefault="00BF4D22" w:rsidP="00D120A0">
                  <w:pPr>
                    <w:framePr w:hSpace="180" w:wrap="around" w:vAnchor="page" w:hAnchor="margin" w:y="2206"/>
                    <w:rPr>
                      <w:rFonts w:eastAsiaTheme="minorEastAsia" w:cstheme="minorHAnsi"/>
                      <w:sz w:val="22"/>
                    </w:rPr>
                  </w:pPr>
                </w:p>
              </w:tc>
            </w:tr>
          </w:tbl>
          <w:p w14:paraId="26BFFCAE" w14:textId="36FF0341" w:rsidR="000A6DCB" w:rsidRPr="00F074E9" w:rsidRDefault="000A6DCB" w:rsidP="00D120A0">
            <w:pPr>
              <w:rPr>
                <w:rFonts w:asciiTheme="minorHAnsi" w:hAnsiTheme="minorHAnsi" w:cstheme="minorHAnsi"/>
                <w:bCs/>
                <w:sz w:val="22"/>
              </w:rPr>
            </w:pPr>
          </w:p>
        </w:tc>
      </w:tr>
      <w:tr w:rsidR="00976F04" w14:paraId="40ED76BC" w14:textId="77777777" w:rsidTr="000808D7">
        <w:trPr>
          <w:cantSplit/>
          <w:trHeight w:val="1970"/>
        </w:trPr>
        <w:tc>
          <w:tcPr>
            <w:tcW w:w="981" w:type="dxa"/>
            <w:shd w:val="clear" w:color="auto" w:fill="C5E0B3" w:themeFill="accent6" w:themeFillTint="66"/>
            <w:textDirection w:val="btLr"/>
          </w:tcPr>
          <w:p w14:paraId="316CA181" w14:textId="5D61994A" w:rsidR="00976F04" w:rsidRPr="00F074E9" w:rsidRDefault="00976F04" w:rsidP="00D120A0">
            <w:pPr>
              <w:ind w:left="113" w:right="113"/>
              <w:jc w:val="center"/>
              <w:rPr>
                <w:rFonts w:asciiTheme="minorHAnsi" w:hAnsiTheme="minorHAnsi" w:cstheme="minorHAnsi"/>
                <w:sz w:val="22"/>
                <w:szCs w:val="22"/>
              </w:rPr>
            </w:pPr>
            <w:r w:rsidRPr="00F074E9">
              <w:rPr>
                <w:rFonts w:asciiTheme="minorHAnsi" w:hAnsiTheme="minorHAnsi" w:cstheme="minorHAnsi"/>
                <w:sz w:val="22"/>
                <w:szCs w:val="22"/>
              </w:rPr>
              <w:t>Quality &amp; Outcome Monitoring System</w:t>
            </w:r>
          </w:p>
        </w:tc>
        <w:tc>
          <w:tcPr>
            <w:tcW w:w="3694" w:type="dxa"/>
            <w:shd w:val="clear" w:color="auto" w:fill="E2EFD9" w:themeFill="accent6" w:themeFillTint="33"/>
          </w:tcPr>
          <w:p w14:paraId="2F7CAAA8" w14:textId="7631DA9A" w:rsidR="00976F04" w:rsidRPr="00F074E9" w:rsidRDefault="00976F04" w:rsidP="00D120A0">
            <w:pPr>
              <w:rPr>
                <w:rFonts w:asciiTheme="minorHAnsi" w:hAnsiTheme="minorHAnsi" w:cstheme="minorHAnsi"/>
                <w:sz w:val="22"/>
                <w:szCs w:val="22"/>
              </w:rPr>
            </w:pPr>
          </w:p>
        </w:tc>
        <w:tc>
          <w:tcPr>
            <w:tcW w:w="4320" w:type="dxa"/>
            <w:shd w:val="clear" w:color="auto" w:fill="E2EFD9" w:themeFill="accent6" w:themeFillTint="33"/>
          </w:tcPr>
          <w:tbl>
            <w:tblPr>
              <w:tblStyle w:val="TableGrid"/>
              <w:tblW w:w="0" w:type="auto"/>
              <w:tblLook w:val="04A0" w:firstRow="1" w:lastRow="0" w:firstColumn="1" w:lastColumn="0" w:noHBand="0" w:noVBand="1"/>
            </w:tblPr>
            <w:tblGrid>
              <w:gridCol w:w="1547"/>
              <w:gridCol w:w="1547"/>
            </w:tblGrid>
            <w:tr w:rsidR="00BF4D22" w14:paraId="48A0DAB5" w14:textId="77777777" w:rsidTr="000725E8">
              <w:tc>
                <w:tcPr>
                  <w:tcW w:w="1547" w:type="dxa"/>
                </w:tcPr>
                <w:p w14:paraId="30802E6C"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Important</w:t>
                  </w:r>
                </w:p>
              </w:tc>
              <w:tc>
                <w:tcPr>
                  <w:tcW w:w="1547" w:type="dxa"/>
                </w:tcPr>
                <w:p w14:paraId="4081A4EC"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Feasible</w:t>
                  </w:r>
                </w:p>
              </w:tc>
            </w:tr>
            <w:tr w:rsidR="00BF4D22" w14:paraId="28BC566F" w14:textId="77777777" w:rsidTr="000725E8">
              <w:trPr>
                <w:trHeight w:val="756"/>
              </w:trPr>
              <w:tc>
                <w:tcPr>
                  <w:tcW w:w="1547" w:type="dxa"/>
                </w:tcPr>
                <w:p w14:paraId="5DF33DF3" w14:textId="77777777" w:rsidR="00BF4D22" w:rsidRDefault="00BF4D22" w:rsidP="00D120A0">
                  <w:pPr>
                    <w:framePr w:hSpace="180" w:wrap="around" w:vAnchor="page" w:hAnchor="margin" w:y="2206"/>
                    <w:rPr>
                      <w:rFonts w:eastAsiaTheme="minorEastAsia" w:cstheme="minorHAnsi"/>
                      <w:sz w:val="22"/>
                    </w:rPr>
                  </w:pPr>
                </w:p>
              </w:tc>
              <w:tc>
                <w:tcPr>
                  <w:tcW w:w="1547" w:type="dxa"/>
                </w:tcPr>
                <w:p w14:paraId="579C7834" w14:textId="77777777" w:rsidR="00BF4D22" w:rsidRDefault="00BF4D22" w:rsidP="00D120A0">
                  <w:pPr>
                    <w:framePr w:hSpace="180" w:wrap="around" w:vAnchor="page" w:hAnchor="margin" w:y="2206"/>
                    <w:rPr>
                      <w:rFonts w:eastAsiaTheme="minorEastAsia" w:cstheme="minorHAnsi"/>
                      <w:sz w:val="22"/>
                    </w:rPr>
                  </w:pPr>
                </w:p>
              </w:tc>
            </w:tr>
          </w:tbl>
          <w:p w14:paraId="5CABABDF" w14:textId="77777777" w:rsidR="00976F04" w:rsidRPr="00F074E9" w:rsidRDefault="00976F04" w:rsidP="00D120A0">
            <w:pPr>
              <w:rPr>
                <w:rFonts w:asciiTheme="minorHAnsi" w:eastAsiaTheme="minorEastAsia" w:hAnsiTheme="minorHAnsi" w:cstheme="minorHAnsi"/>
                <w:bCs/>
                <w:sz w:val="22"/>
              </w:rPr>
            </w:pPr>
          </w:p>
        </w:tc>
      </w:tr>
      <w:tr w:rsidR="000A6DCB" w14:paraId="65D2AD96" w14:textId="77777777" w:rsidTr="000808D7">
        <w:trPr>
          <w:cantSplit/>
          <w:trHeight w:val="1970"/>
        </w:trPr>
        <w:tc>
          <w:tcPr>
            <w:tcW w:w="981" w:type="dxa"/>
            <w:shd w:val="clear" w:color="auto" w:fill="FFE599" w:themeFill="accent4" w:themeFillTint="66"/>
            <w:textDirection w:val="btLr"/>
          </w:tcPr>
          <w:p w14:paraId="6A4F9A3E" w14:textId="77777777" w:rsidR="000A6DCB" w:rsidRPr="00F074E9" w:rsidRDefault="000A6DCB" w:rsidP="00D120A0">
            <w:pPr>
              <w:ind w:left="113" w:right="113"/>
              <w:jc w:val="center"/>
              <w:rPr>
                <w:rFonts w:asciiTheme="minorHAnsi" w:hAnsiTheme="minorHAnsi" w:cstheme="minorHAnsi"/>
                <w:sz w:val="22"/>
                <w:szCs w:val="22"/>
              </w:rPr>
            </w:pPr>
            <w:r w:rsidRPr="00F074E9">
              <w:rPr>
                <w:rFonts w:asciiTheme="minorHAnsi" w:hAnsiTheme="minorHAnsi" w:cstheme="minorHAnsi"/>
                <w:sz w:val="22"/>
                <w:szCs w:val="22"/>
              </w:rPr>
              <w:t>Leadership &amp; Implementation Teams</w:t>
            </w:r>
          </w:p>
        </w:tc>
        <w:tc>
          <w:tcPr>
            <w:tcW w:w="3694" w:type="dxa"/>
            <w:shd w:val="clear" w:color="auto" w:fill="FFF2CC" w:themeFill="accent4" w:themeFillTint="33"/>
          </w:tcPr>
          <w:p w14:paraId="0ADD20DB" w14:textId="381BA30C" w:rsidR="000A6DCB" w:rsidRPr="00F074E9" w:rsidRDefault="000A6DCB" w:rsidP="00D120A0">
            <w:pPr>
              <w:rPr>
                <w:rFonts w:asciiTheme="minorHAnsi" w:hAnsiTheme="minorHAnsi" w:cstheme="minorHAnsi"/>
                <w:sz w:val="22"/>
                <w:szCs w:val="22"/>
              </w:rPr>
            </w:pPr>
          </w:p>
        </w:tc>
        <w:tc>
          <w:tcPr>
            <w:tcW w:w="4320" w:type="dxa"/>
            <w:shd w:val="clear" w:color="auto" w:fill="FFF2CC" w:themeFill="accent4" w:themeFillTint="33"/>
          </w:tcPr>
          <w:tbl>
            <w:tblPr>
              <w:tblStyle w:val="TableGrid"/>
              <w:tblW w:w="0" w:type="auto"/>
              <w:tblLook w:val="04A0" w:firstRow="1" w:lastRow="0" w:firstColumn="1" w:lastColumn="0" w:noHBand="0" w:noVBand="1"/>
            </w:tblPr>
            <w:tblGrid>
              <w:gridCol w:w="1547"/>
              <w:gridCol w:w="1547"/>
            </w:tblGrid>
            <w:tr w:rsidR="00BF4D22" w14:paraId="13573294" w14:textId="77777777" w:rsidTr="000725E8">
              <w:tc>
                <w:tcPr>
                  <w:tcW w:w="1547" w:type="dxa"/>
                </w:tcPr>
                <w:p w14:paraId="6EACF8CD"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Important</w:t>
                  </w:r>
                </w:p>
              </w:tc>
              <w:tc>
                <w:tcPr>
                  <w:tcW w:w="1547" w:type="dxa"/>
                </w:tcPr>
                <w:p w14:paraId="7CD1AFEE" w14:textId="77777777" w:rsidR="00BF4D22" w:rsidRDefault="00BF4D22" w:rsidP="00D120A0">
                  <w:pPr>
                    <w:framePr w:hSpace="180" w:wrap="around" w:vAnchor="page" w:hAnchor="margin" w:y="2206"/>
                    <w:rPr>
                      <w:rFonts w:eastAsiaTheme="minorEastAsia" w:cstheme="minorHAnsi"/>
                      <w:sz w:val="22"/>
                    </w:rPr>
                  </w:pPr>
                  <w:r>
                    <w:rPr>
                      <w:rFonts w:eastAsiaTheme="minorEastAsia" w:cstheme="minorHAnsi"/>
                      <w:sz w:val="22"/>
                    </w:rPr>
                    <w:t>Feasible</w:t>
                  </w:r>
                </w:p>
              </w:tc>
            </w:tr>
            <w:tr w:rsidR="00BF4D22" w14:paraId="30544BCE" w14:textId="77777777" w:rsidTr="000725E8">
              <w:trPr>
                <w:trHeight w:val="756"/>
              </w:trPr>
              <w:tc>
                <w:tcPr>
                  <w:tcW w:w="1547" w:type="dxa"/>
                </w:tcPr>
                <w:p w14:paraId="133C07A6" w14:textId="77777777" w:rsidR="00BF4D22" w:rsidRDefault="00BF4D22" w:rsidP="00D120A0">
                  <w:pPr>
                    <w:framePr w:hSpace="180" w:wrap="around" w:vAnchor="page" w:hAnchor="margin" w:y="2206"/>
                    <w:rPr>
                      <w:rFonts w:eastAsiaTheme="minorEastAsia" w:cstheme="minorHAnsi"/>
                      <w:sz w:val="22"/>
                    </w:rPr>
                  </w:pPr>
                </w:p>
              </w:tc>
              <w:tc>
                <w:tcPr>
                  <w:tcW w:w="1547" w:type="dxa"/>
                </w:tcPr>
                <w:p w14:paraId="00FE2168" w14:textId="77777777" w:rsidR="00BF4D22" w:rsidRDefault="00BF4D22" w:rsidP="00D120A0">
                  <w:pPr>
                    <w:framePr w:hSpace="180" w:wrap="around" w:vAnchor="page" w:hAnchor="margin" w:y="2206"/>
                    <w:rPr>
                      <w:rFonts w:eastAsiaTheme="minorEastAsia" w:cstheme="minorHAnsi"/>
                      <w:sz w:val="22"/>
                    </w:rPr>
                  </w:pPr>
                </w:p>
              </w:tc>
            </w:tr>
          </w:tbl>
          <w:p w14:paraId="60422D5A" w14:textId="702C968C" w:rsidR="000A6DCB" w:rsidRPr="00F074E9" w:rsidRDefault="000A6DCB" w:rsidP="00D120A0">
            <w:pPr>
              <w:ind w:left="360"/>
              <w:rPr>
                <w:rFonts w:asciiTheme="minorHAnsi" w:hAnsiTheme="minorHAnsi" w:cstheme="minorHAnsi"/>
                <w:bCs/>
                <w:sz w:val="22"/>
              </w:rPr>
            </w:pPr>
          </w:p>
        </w:tc>
      </w:tr>
    </w:tbl>
    <w:p w14:paraId="44E8C348" w14:textId="2BBF29CA" w:rsidR="000A6DCB" w:rsidRPr="00F074E9" w:rsidRDefault="000A6DCB" w:rsidP="00D120A0">
      <w:pPr>
        <w:rPr>
          <w:rFonts w:asciiTheme="minorHAnsi" w:hAnsiTheme="minorHAnsi" w:cstheme="minorHAnsi"/>
          <w:b/>
          <w:i/>
          <w:sz w:val="22"/>
        </w:rPr>
        <w:sectPr w:rsidR="000A6DCB" w:rsidRPr="00F074E9" w:rsidSect="000A6DCB">
          <w:pgSz w:w="12240" w:h="15840"/>
          <w:pgMar w:top="1440" w:right="720" w:bottom="1440" w:left="720" w:header="720" w:footer="720" w:gutter="0"/>
          <w:cols w:space="720"/>
          <w:titlePg/>
          <w:docGrid w:linePitch="360"/>
        </w:sectPr>
      </w:pPr>
    </w:p>
    <w:p w14:paraId="553F8153" w14:textId="77777777" w:rsidR="00A5768F" w:rsidRDefault="00A5768F" w:rsidP="00D120A0">
      <w:pPr>
        <w:tabs>
          <w:tab w:val="left" w:pos="440"/>
        </w:tabs>
      </w:pPr>
    </w:p>
    <w:p w14:paraId="471D86BF" w14:textId="100F2165" w:rsidR="00A5768F" w:rsidRDefault="00A5768F" w:rsidP="00D120A0">
      <w:pPr>
        <w:tabs>
          <w:tab w:val="left" w:pos="440"/>
        </w:tabs>
      </w:pPr>
    </w:p>
    <w:p w14:paraId="3D3E7BDF" w14:textId="77777777" w:rsidR="00A5768F" w:rsidRDefault="00A5768F" w:rsidP="00D120A0">
      <w:pPr>
        <w:tabs>
          <w:tab w:val="left" w:pos="440"/>
        </w:tabs>
      </w:pPr>
    </w:p>
    <w:p w14:paraId="52EC5B25" w14:textId="77777777" w:rsidR="00A5768F" w:rsidRDefault="00A5768F" w:rsidP="00D120A0">
      <w:pPr>
        <w:tabs>
          <w:tab w:val="left" w:pos="440"/>
        </w:tabs>
      </w:pPr>
    </w:p>
    <w:p w14:paraId="2D63EA5D" w14:textId="77777777" w:rsidR="00A5768F" w:rsidRDefault="00A5768F" w:rsidP="00D120A0">
      <w:pPr>
        <w:tabs>
          <w:tab w:val="left" w:pos="440"/>
        </w:tabs>
      </w:pPr>
    </w:p>
    <w:p w14:paraId="3D1696EC" w14:textId="15DF6A9D" w:rsidR="003D1DE1" w:rsidRPr="00E86D32" w:rsidRDefault="00A5768F" w:rsidP="00D120A0">
      <w:pPr>
        <w:tabs>
          <w:tab w:val="left" w:pos="440"/>
        </w:tabs>
      </w:pPr>
      <w:r w:rsidRPr="00196925">
        <w:rPr>
          <w:noProof/>
        </w:rPr>
        <mc:AlternateContent>
          <mc:Choice Requires="wps">
            <w:drawing>
              <wp:anchor distT="0" distB="0" distL="114300" distR="114300" simplePos="0" relativeHeight="251662336" behindDoc="0" locked="0" layoutInCell="1" allowOverlap="1" wp14:anchorId="61E79DAD" wp14:editId="38094BC5">
                <wp:simplePos x="0" y="0"/>
                <wp:positionH relativeFrom="margin">
                  <wp:posOffset>2056434</wp:posOffset>
                </wp:positionH>
                <wp:positionV relativeFrom="paragraph">
                  <wp:posOffset>4481195</wp:posOffset>
                </wp:positionV>
                <wp:extent cx="3057525" cy="1504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057525" cy="1504950"/>
                        </a:xfrm>
                        <a:prstGeom prst="rect">
                          <a:avLst/>
                        </a:prstGeom>
                        <a:solidFill>
                          <a:schemeClr val="accent5">
                            <a:lumMod val="20000"/>
                            <a:lumOff val="80000"/>
                          </a:schemeClr>
                        </a:solidFill>
                        <a:ln w="6350">
                          <a:solidFill>
                            <a:prstClr val="black"/>
                          </a:solidFill>
                        </a:ln>
                      </wps:spPr>
                      <wps:txbx>
                        <w:txbxContent>
                          <w:p w14:paraId="2B337407" w14:textId="77777777" w:rsidR="00AD125A" w:rsidRPr="00E337AA" w:rsidRDefault="00AD125A" w:rsidP="00AD125A">
                            <w:pPr>
                              <w:jc w:val="center"/>
                              <w:rPr>
                                <w:sz w:val="20"/>
                                <w:szCs w:val="20"/>
                                <w:u w:val="single"/>
                              </w:rPr>
                            </w:pPr>
                            <w:r>
                              <w:rPr>
                                <w:sz w:val="20"/>
                                <w:szCs w:val="20"/>
                                <w:u w:val="single"/>
                              </w:rPr>
                              <w:t>Feasibility</w:t>
                            </w:r>
                            <w:r w:rsidRPr="00E337AA">
                              <w:rPr>
                                <w:sz w:val="20"/>
                                <w:szCs w:val="20"/>
                                <w:u w:val="single"/>
                              </w:rPr>
                              <w:t>:</w:t>
                            </w:r>
                          </w:p>
                          <w:p w14:paraId="6FF6E8A9" w14:textId="77777777" w:rsidR="00AD125A" w:rsidRDefault="00AD125A" w:rsidP="00AD125A">
                            <w:pPr>
                              <w:pStyle w:val="ListParagraph"/>
                              <w:numPr>
                                <w:ilvl w:val="0"/>
                                <w:numId w:val="2"/>
                              </w:numPr>
                              <w:rPr>
                                <w:sz w:val="20"/>
                                <w:szCs w:val="20"/>
                              </w:rPr>
                            </w:pPr>
                            <w:r>
                              <w:rPr>
                                <w:sz w:val="20"/>
                                <w:szCs w:val="20"/>
                              </w:rPr>
                              <w:t>Is this something that can be done easily or conveniently</w:t>
                            </w:r>
                            <w:r w:rsidRPr="004B5FD5">
                              <w:rPr>
                                <w:sz w:val="20"/>
                                <w:szCs w:val="20"/>
                              </w:rPr>
                              <w:t>?</w:t>
                            </w:r>
                          </w:p>
                          <w:p w14:paraId="6E489D78" w14:textId="77777777" w:rsidR="00AD125A" w:rsidRPr="004B5FD5" w:rsidRDefault="00AD125A" w:rsidP="00AD125A">
                            <w:pPr>
                              <w:pStyle w:val="ListParagraph"/>
                              <w:numPr>
                                <w:ilvl w:val="0"/>
                                <w:numId w:val="2"/>
                              </w:numPr>
                              <w:rPr>
                                <w:sz w:val="20"/>
                                <w:szCs w:val="20"/>
                              </w:rPr>
                            </w:pPr>
                            <w:r w:rsidRPr="004B5FD5">
                              <w:rPr>
                                <w:sz w:val="20"/>
                                <w:szCs w:val="20"/>
                              </w:rPr>
                              <w:t>How much time is this going to take?</w:t>
                            </w:r>
                          </w:p>
                          <w:p w14:paraId="72CDEB05" w14:textId="77777777" w:rsidR="00AD125A" w:rsidRPr="004B5FD5" w:rsidRDefault="00AD125A" w:rsidP="00AD125A">
                            <w:pPr>
                              <w:pStyle w:val="ListParagraph"/>
                              <w:numPr>
                                <w:ilvl w:val="0"/>
                                <w:numId w:val="2"/>
                              </w:numPr>
                              <w:rPr>
                                <w:sz w:val="20"/>
                                <w:szCs w:val="20"/>
                              </w:rPr>
                            </w:pPr>
                            <w:r w:rsidRPr="004B5FD5">
                              <w:rPr>
                                <w:sz w:val="20"/>
                                <w:szCs w:val="20"/>
                              </w:rPr>
                              <w:t>Do I have the resources</w:t>
                            </w:r>
                            <w:r>
                              <w:rPr>
                                <w:sz w:val="20"/>
                                <w:szCs w:val="20"/>
                              </w:rPr>
                              <w:t xml:space="preserve"> (people, other stuff)</w:t>
                            </w:r>
                            <w:r w:rsidRPr="004B5FD5">
                              <w:rPr>
                                <w:sz w:val="20"/>
                                <w:szCs w:val="20"/>
                              </w:rPr>
                              <w:t xml:space="preserve"> I need to do this (</w:t>
                            </w:r>
                            <w:r>
                              <w:rPr>
                                <w:sz w:val="20"/>
                                <w:szCs w:val="20"/>
                              </w:rPr>
                              <w:t>…</w:t>
                            </w:r>
                            <w:r w:rsidRPr="004B5FD5">
                              <w:rPr>
                                <w:sz w:val="20"/>
                                <w:szCs w:val="20"/>
                              </w:rPr>
                              <w:t>or can I get them easily)?</w:t>
                            </w:r>
                          </w:p>
                          <w:p w14:paraId="60BE0458" w14:textId="77777777" w:rsidR="00AD125A" w:rsidRPr="004B5FD5" w:rsidRDefault="00AD125A" w:rsidP="00AD125A">
                            <w:pPr>
                              <w:pStyle w:val="ListParagraph"/>
                              <w:numPr>
                                <w:ilvl w:val="0"/>
                                <w:numId w:val="2"/>
                              </w:numPr>
                              <w:rPr>
                                <w:sz w:val="20"/>
                                <w:szCs w:val="20"/>
                              </w:rPr>
                            </w:pPr>
                            <w:r>
                              <w:rPr>
                                <w:sz w:val="20"/>
                                <w:szCs w:val="20"/>
                              </w:rPr>
                              <w:t>Are leaders and teams “ready” for this (like the idea, want it, see the value, are bought-in)?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79DAD" id="_x0000_t202" coordsize="21600,21600" o:spt="202" path="m,l,21600r21600,l21600,xe">
                <v:stroke joinstyle="miter"/>
                <v:path gradientshapeok="t" o:connecttype="rect"/>
              </v:shapetype>
              <v:shape id="Text Box 4" o:spid="_x0000_s1026" type="#_x0000_t202" style="position:absolute;margin-left:161.9pt;margin-top:352.85pt;width:240.75pt;height:118.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" fillcolor="#deeaf6 [664]" strokeweight=".5pt">
                <v:textbox>
                  <w:txbxContent>
                    <w:p w14:paraId="2B337407" w14:textId="77777777" w:rsidR="00AD125A" w:rsidRPr="00E337AA" w:rsidRDefault="00AD125A" w:rsidP="00AD125A">
                      <w:pPr>
                        <w:jc w:val="center"/>
                        <w:rPr>
                          <w:sz w:val="20"/>
                          <w:szCs w:val="20"/>
                          <w:u w:val="single"/>
                        </w:rPr>
                      </w:pPr>
                      <w:r>
                        <w:rPr>
                          <w:sz w:val="20"/>
                          <w:szCs w:val="20"/>
                          <w:u w:val="single"/>
                        </w:rPr>
                        <w:t>Feasibility</w:t>
                      </w:r>
                      <w:r w:rsidRPr="00E337AA">
                        <w:rPr>
                          <w:sz w:val="20"/>
                          <w:szCs w:val="20"/>
                          <w:u w:val="single"/>
                        </w:rPr>
                        <w:t>:</w:t>
                      </w:r>
                    </w:p>
                    <w:p w14:paraId="6FF6E8A9" w14:textId="77777777" w:rsidR="00AD125A" w:rsidRDefault="00AD125A" w:rsidP="00AD125A">
                      <w:pPr>
                        <w:pStyle w:val="ListParagraph"/>
                        <w:numPr>
                          <w:ilvl w:val="0"/>
                          <w:numId w:val="2"/>
                        </w:numPr>
                        <w:rPr>
                          <w:sz w:val="20"/>
                          <w:szCs w:val="20"/>
                        </w:rPr>
                      </w:pPr>
                      <w:r>
                        <w:rPr>
                          <w:sz w:val="20"/>
                          <w:szCs w:val="20"/>
                        </w:rPr>
                        <w:t>Is this something that can be done easily or conveniently</w:t>
                      </w:r>
                      <w:r w:rsidRPr="004B5FD5">
                        <w:rPr>
                          <w:sz w:val="20"/>
                          <w:szCs w:val="20"/>
                        </w:rPr>
                        <w:t>?</w:t>
                      </w:r>
                    </w:p>
                    <w:p w14:paraId="6E489D78" w14:textId="77777777" w:rsidR="00AD125A" w:rsidRPr="004B5FD5" w:rsidRDefault="00AD125A" w:rsidP="00AD125A">
                      <w:pPr>
                        <w:pStyle w:val="ListParagraph"/>
                        <w:numPr>
                          <w:ilvl w:val="0"/>
                          <w:numId w:val="2"/>
                        </w:numPr>
                        <w:rPr>
                          <w:sz w:val="20"/>
                          <w:szCs w:val="20"/>
                        </w:rPr>
                      </w:pPr>
                      <w:r w:rsidRPr="004B5FD5">
                        <w:rPr>
                          <w:sz w:val="20"/>
                          <w:szCs w:val="20"/>
                        </w:rPr>
                        <w:t>How much time is this going to take?</w:t>
                      </w:r>
                    </w:p>
                    <w:p w14:paraId="72CDEB05" w14:textId="77777777" w:rsidR="00AD125A" w:rsidRPr="004B5FD5" w:rsidRDefault="00AD125A" w:rsidP="00AD125A">
                      <w:pPr>
                        <w:pStyle w:val="ListParagraph"/>
                        <w:numPr>
                          <w:ilvl w:val="0"/>
                          <w:numId w:val="2"/>
                        </w:numPr>
                        <w:rPr>
                          <w:sz w:val="20"/>
                          <w:szCs w:val="20"/>
                        </w:rPr>
                      </w:pPr>
                      <w:r w:rsidRPr="004B5FD5">
                        <w:rPr>
                          <w:sz w:val="20"/>
                          <w:szCs w:val="20"/>
                        </w:rPr>
                        <w:t>Do I have the resources</w:t>
                      </w:r>
                      <w:r>
                        <w:rPr>
                          <w:sz w:val="20"/>
                          <w:szCs w:val="20"/>
                        </w:rPr>
                        <w:t xml:space="preserve"> (people, other stuff)</w:t>
                      </w:r>
                      <w:r w:rsidRPr="004B5FD5">
                        <w:rPr>
                          <w:sz w:val="20"/>
                          <w:szCs w:val="20"/>
                        </w:rPr>
                        <w:t xml:space="preserve"> I need to do this (</w:t>
                      </w:r>
                      <w:r>
                        <w:rPr>
                          <w:sz w:val="20"/>
                          <w:szCs w:val="20"/>
                        </w:rPr>
                        <w:t>…</w:t>
                      </w:r>
                      <w:r w:rsidRPr="004B5FD5">
                        <w:rPr>
                          <w:sz w:val="20"/>
                          <w:szCs w:val="20"/>
                        </w:rPr>
                        <w:t>or can I get them easily)?</w:t>
                      </w:r>
                    </w:p>
                    <w:p w14:paraId="60BE0458" w14:textId="77777777" w:rsidR="00AD125A" w:rsidRPr="004B5FD5" w:rsidRDefault="00AD125A" w:rsidP="00AD125A">
                      <w:pPr>
                        <w:pStyle w:val="ListParagraph"/>
                        <w:numPr>
                          <w:ilvl w:val="0"/>
                          <w:numId w:val="2"/>
                        </w:numPr>
                        <w:rPr>
                          <w:sz w:val="20"/>
                          <w:szCs w:val="20"/>
                        </w:rPr>
                      </w:pPr>
                      <w:r>
                        <w:rPr>
                          <w:sz w:val="20"/>
                          <w:szCs w:val="20"/>
                        </w:rPr>
                        <w:t>Are leaders and teams “ready” for this (like the idea, want it, see the value, are bought-in)?</w:t>
                      </w:r>
                    </w:p>
                  </w:txbxContent>
                </v:textbox>
                <w10:wrap anchorx="margin"/>
              </v:shape>
            </w:pict>
          </mc:Fallback>
        </mc:AlternateContent>
      </w:r>
      <w:r w:rsidRPr="00196925">
        <w:rPr>
          <w:noProof/>
        </w:rPr>
        <mc:AlternateContent>
          <mc:Choice Requires="wps">
            <w:drawing>
              <wp:anchor distT="0" distB="0" distL="114300" distR="114300" simplePos="0" relativeHeight="251660288" behindDoc="0" locked="0" layoutInCell="1" allowOverlap="1" wp14:anchorId="2FFFB2E5" wp14:editId="3501528D">
                <wp:simplePos x="0" y="0"/>
                <wp:positionH relativeFrom="column">
                  <wp:posOffset>3457133</wp:posOffset>
                </wp:positionH>
                <wp:positionV relativeFrom="paragraph">
                  <wp:posOffset>1567815</wp:posOffset>
                </wp:positionV>
                <wp:extent cx="623570" cy="5930900"/>
                <wp:effectExtent l="0" t="24765" r="37465" b="37465"/>
                <wp:wrapNone/>
                <wp:docPr id="2" name="Arrow: Up 2"/>
                <wp:cNvGraphicFramePr/>
                <a:graphic xmlns:a="http://schemas.openxmlformats.org/drawingml/2006/main">
                  <a:graphicData uri="http://schemas.microsoft.com/office/word/2010/wordprocessingShape">
                    <wps:wsp>
                      <wps:cNvSpPr/>
                      <wps:spPr>
                        <a:xfrm rot="5400000">
                          <a:off x="0" y="0"/>
                          <a:ext cx="623570" cy="5930900"/>
                        </a:xfrm>
                        <a:prstGeom prst="up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79440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272.2pt;margin-top:123.45pt;width:49.1pt;height:467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" adj="1136" fillcolor="#deeaf6 [664]" strokecolor="#1f3763 [1604]" strokeweight="1pt"/>
            </w:pict>
          </mc:Fallback>
        </mc:AlternateContent>
      </w:r>
      <w:r w:rsidRPr="00196925">
        <w:rPr>
          <w:noProof/>
        </w:rPr>
        <mc:AlternateContent>
          <mc:Choice Requires="wps">
            <w:drawing>
              <wp:anchor distT="0" distB="0" distL="114300" distR="114300" simplePos="0" relativeHeight="251659264" behindDoc="0" locked="0" layoutInCell="1" allowOverlap="1" wp14:anchorId="74AD89DA" wp14:editId="14FB63BC">
                <wp:simplePos x="0" y="0"/>
                <wp:positionH relativeFrom="margin">
                  <wp:posOffset>329538</wp:posOffset>
                </wp:positionH>
                <wp:positionV relativeFrom="paragraph">
                  <wp:posOffset>19050</wp:posOffset>
                </wp:positionV>
                <wp:extent cx="623570" cy="4657725"/>
                <wp:effectExtent l="19050" t="19050" r="43180" b="28575"/>
                <wp:wrapNone/>
                <wp:docPr id="1" name="Arrow: Up 1"/>
                <wp:cNvGraphicFramePr/>
                <a:graphic xmlns:a="http://schemas.openxmlformats.org/drawingml/2006/main">
                  <a:graphicData uri="http://schemas.microsoft.com/office/word/2010/wordprocessingShape">
                    <wps:wsp>
                      <wps:cNvSpPr/>
                      <wps:spPr>
                        <a:xfrm>
                          <a:off x="0" y="0"/>
                          <a:ext cx="623570" cy="4657725"/>
                        </a:xfrm>
                        <a:prstGeom prst="up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82607" id="Arrow: Up 1" o:spid="_x0000_s1026" type="#_x0000_t68" style="position:absolute;margin-left:25.95pt;margin-top:1.5pt;width:49.1pt;height:366.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" adj="1446" fillcolor="#deeaf6 [664]" strokecolor="#1f3763 [1604]" strokeweight="1pt">
                <w10:wrap anchorx="margin"/>
              </v:shape>
            </w:pict>
          </mc:Fallback>
        </mc:AlternateContent>
      </w:r>
      <w:r w:rsidRPr="00196925">
        <w:rPr>
          <w:noProof/>
        </w:rPr>
        <mc:AlternateContent>
          <mc:Choice Requires="wps">
            <w:drawing>
              <wp:anchor distT="0" distB="0" distL="114300" distR="114300" simplePos="0" relativeHeight="251661312" behindDoc="0" locked="0" layoutInCell="1" allowOverlap="1" wp14:anchorId="3CB468A0" wp14:editId="140517A7">
                <wp:simplePos x="0" y="0"/>
                <wp:positionH relativeFrom="column">
                  <wp:posOffset>-320427</wp:posOffset>
                </wp:positionH>
                <wp:positionV relativeFrom="paragraph">
                  <wp:posOffset>940435</wp:posOffset>
                </wp:positionV>
                <wp:extent cx="1214120" cy="2489200"/>
                <wp:effectExtent l="0" t="0" r="17780" b="12700"/>
                <wp:wrapNone/>
                <wp:docPr id="3" name="Text Box 3"/>
                <wp:cNvGraphicFramePr/>
                <a:graphic xmlns:a="http://schemas.openxmlformats.org/drawingml/2006/main">
                  <a:graphicData uri="http://schemas.microsoft.com/office/word/2010/wordprocessingShape">
                    <wps:wsp>
                      <wps:cNvSpPr txBox="1"/>
                      <wps:spPr>
                        <a:xfrm>
                          <a:off x="0" y="0"/>
                          <a:ext cx="1214120" cy="2489200"/>
                        </a:xfrm>
                        <a:prstGeom prst="rect">
                          <a:avLst/>
                        </a:prstGeom>
                        <a:solidFill>
                          <a:schemeClr val="accent5">
                            <a:lumMod val="20000"/>
                            <a:lumOff val="80000"/>
                          </a:schemeClr>
                        </a:solidFill>
                        <a:ln w="6350">
                          <a:solidFill>
                            <a:prstClr val="black"/>
                          </a:solidFill>
                        </a:ln>
                      </wps:spPr>
                      <wps:txbx>
                        <w:txbxContent>
                          <w:p w14:paraId="7DFE5E7B" w14:textId="77777777" w:rsidR="00AD125A" w:rsidRPr="00651C01" w:rsidRDefault="00AD125A" w:rsidP="00AD125A">
                            <w:pPr>
                              <w:jc w:val="center"/>
                              <w:rPr>
                                <w:rFonts w:asciiTheme="minorHAnsi" w:hAnsiTheme="minorHAnsi" w:cstheme="minorHAnsi"/>
                                <w:sz w:val="20"/>
                                <w:szCs w:val="20"/>
                                <w:u w:val="single"/>
                              </w:rPr>
                            </w:pPr>
                            <w:r w:rsidRPr="00651C01">
                              <w:rPr>
                                <w:rFonts w:asciiTheme="minorHAnsi" w:hAnsiTheme="minorHAnsi" w:cstheme="minorHAnsi"/>
                                <w:sz w:val="20"/>
                                <w:szCs w:val="20"/>
                                <w:u w:val="single"/>
                              </w:rPr>
                              <w:t>Importance:</w:t>
                            </w:r>
                          </w:p>
                          <w:p w14:paraId="227B818E" w14:textId="77777777" w:rsidR="00AD125A" w:rsidRPr="00651C01" w:rsidRDefault="00AD125A" w:rsidP="00AD125A">
                            <w:pPr>
                              <w:pStyle w:val="ListParagraph"/>
                              <w:ind w:left="180" w:right="70"/>
                              <w:rPr>
                                <w:rFonts w:cstheme="minorHAnsi"/>
                                <w:sz w:val="20"/>
                                <w:szCs w:val="20"/>
                              </w:rPr>
                            </w:pPr>
                          </w:p>
                          <w:p w14:paraId="7725FB93" w14:textId="77777777" w:rsidR="00AD125A" w:rsidRPr="00651C01" w:rsidRDefault="00AD125A" w:rsidP="00AD125A">
                            <w:pPr>
                              <w:pStyle w:val="ListParagraph"/>
                              <w:ind w:left="180" w:right="70"/>
                              <w:rPr>
                                <w:rFonts w:cstheme="minorHAnsi"/>
                                <w:sz w:val="20"/>
                                <w:szCs w:val="20"/>
                              </w:rPr>
                            </w:pPr>
                            <w:r w:rsidRPr="00651C01">
                              <w:rPr>
                                <w:rFonts w:cstheme="minorHAnsi"/>
                                <w:sz w:val="20"/>
                                <w:szCs w:val="20"/>
                              </w:rPr>
                              <w:t>What goals/parts of the work will be a priority over the next year?</w:t>
                            </w:r>
                          </w:p>
                          <w:p w14:paraId="07313230" w14:textId="77777777" w:rsidR="00AD125A" w:rsidRPr="00651C01" w:rsidRDefault="00AD125A" w:rsidP="00AD125A">
                            <w:pPr>
                              <w:pStyle w:val="ListParagraph"/>
                              <w:ind w:left="180" w:right="70"/>
                              <w:rPr>
                                <w:rFonts w:cstheme="minorHAnsi"/>
                                <w:sz w:val="20"/>
                                <w:szCs w:val="20"/>
                              </w:rPr>
                            </w:pPr>
                          </w:p>
                          <w:p w14:paraId="055F119D" w14:textId="77777777" w:rsidR="00AD125A" w:rsidRPr="00651C01" w:rsidRDefault="00AD125A" w:rsidP="00AD125A">
                            <w:pPr>
                              <w:pStyle w:val="ListParagraph"/>
                              <w:ind w:left="180" w:right="70"/>
                              <w:rPr>
                                <w:rFonts w:cstheme="minorHAnsi"/>
                                <w:sz w:val="20"/>
                                <w:szCs w:val="20"/>
                              </w:rPr>
                            </w:pPr>
                            <w:r w:rsidRPr="00651C01">
                              <w:rPr>
                                <w:rFonts w:cstheme="minorHAnsi"/>
                                <w:sz w:val="20"/>
                                <w:szCs w:val="20"/>
                              </w:rPr>
                              <w:t>Can my community gain big from working on this goal (or lose big from not doing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68A0" id="Text Box 3" o:spid="_x0000_s1027" type="#_x0000_t202" style="position:absolute;margin-left:-25.25pt;margin-top:74.05pt;width:95.6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" fillcolor="#deeaf6 [664]" strokeweight=".5pt">
                <v:textbox>
                  <w:txbxContent>
                    <w:p w14:paraId="7DFE5E7B" w14:textId="77777777" w:rsidR="00AD125A" w:rsidRPr="00651C01" w:rsidRDefault="00AD125A" w:rsidP="00AD125A">
                      <w:pPr>
                        <w:jc w:val="center"/>
                        <w:rPr>
                          <w:rFonts w:asciiTheme="minorHAnsi" w:hAnsiTheme="minorHAnsi" w:cstheme="minorHAnsi"/>
                          <w:sz w:val="20"/>
                          <w:szCs w:val="20"/>
                          <w:u w:val="single"/>
                        </w:rPr>
                      </w:pPr>
                      <w:r w:rsidRPr="00651C01">
                        <w:rPr>
                          <w:rFonts w:asciiTheme="minorHAnsi" w:hAnsiTheme="minorHAnsi" w:cstheme="minorHAnsi"/>
                          <w:sz w:val="20"/>
                          <w:szCs w:val="20"/>
                          <w:u w:val="single"/>
                        </w:rPr>
                        <w:t>Importance:</w:t>
                      </w:r>
                    </w:p>
                    <w:p w14:paraId="227B818E" w14:textId="77777777" w:rsidR="00AD125A" w:rsidRPr="00651C01" w:rsidRDefault="00AD125A" w:rsidP="00AD125A">
                      <w:pPr>
                        <w:pStyle w:val="ListParagraph"/>
                        <w:ind w:left="180" w:right="70"/>
                        <w:rPr>
                          <w:rFonts w:cstheme="minorHAnsi"/>
                          <w:sz w:val="20"/>
                          <w:szCs w:val="20"/>
                        </w:rPr>
                      </w:pPr>
                    </w:p>
                    <w:p w14:paraId="7725FB93" w14:textId="77777777" w:rsidR="00AD125A" w:rsidRPr="00651C01" w:rsidRDefault="00AD125A" w:rsidP="00AD125A">
                      <w:pPr>
                        <w:pStyle w:val="ListParagraph"/>
                        <w:ind w:left="180" w:right="70"/>
                        <w:rPr>
                          <w:rFonts w:cstheme="minorHAnsi"/>
                          <w:sz w:val="20"/>
                          <w:szCs w:val="20"/>
                        </w:rPr>
                      </w:pPr>
                      <w:r w:rsidRPr="00651C01">
                        <w:rPr>
                          <w:rFonts w:cstheme="minorHAnsi"/>
                          <w:sz w:val="20"/>
                          <w:szCs w:val="20"/>
                        </w:rPr>
                        <w:t>What goals/parts of the work will be a priority over the next year?</w:t>
                      </w:r>
                    </w:p>
                    <w:p w14:paraId="07313230" w14:textId="77777777" w:rsidR="00AD125A" w:rsidRPr="00651C01" w:rsidRDefault="00AD125A" w:rsidP="00AD125A">
                      <w:pPr>
                        <w:pStyle w:val="ListParagraph"/>
                        <w:ind w:left="180" w:right="70"/>
                        <w:rPr>
                          <w:rFonts w:cstheme="minorHAnsi"/>
                          <w:sz w:val="20"/>
                          <w:szCs w:val="20"/>
                        </w:rPr>
                      </w:pPr>
                    </w:p>
                    <w:p w14:paraId="055F119D" w14:textId="77777777" w:rsidR="00AD125A" w:rsidRPr="00651C01" w:rsidRDefault="00AD125A" w:rsidP="00AD125A">
                      <w:pPr>
                        <w:pStyle w:val="ListParagraph"/>
                        <w:ind w:left="180" w:right="70"/>
                        <w:rPr>
                          <w:rFonts w:cstheme="minorHAnsi"/>
                          <w:sz w:val="20"/>
                          <w:szCs w:val="20"/>
                        </w:rPr>
                      </w:pPr>
                      <w:r w:rsidRPr="00651C01">
                        <w:rPr>
                          <w:rFonts w:cstheme="minorHAnsi"/>
                          <w:sz w:val="20"/>
                          <w:szCs w:val="20"/>
                        </w:rPr>
                        <w:t>Can my community gain big from working on this goal (or lose big from not doing it)?</w:t>
                      </w:r>
                    </w:p>
                  </w:txbxContent>
                </v:textbox>
              </v:shape>
            </w:pict>
          </mc:Fallback>
        </mc:AlternateContent>
      </w:r>
      <w:r w:rsidRPr="00196925">
        <w:rPr>
          <w:noProof/>
        </w:rPr>
        <mc:AlternateContent>
          <mc:Choice Requires="wps">
            <w:drawing>
              <wp:anchor distT="0" distB="0" distL="114300" distR="114300" simplePos="0" relativeHeight="251666432" behindDoc="0" locked="0" layoutInCell="1" allowOverlap="1" wp14:anchorId="244D06DA" wp14:editId="76840D33">
                <wp:simplePos x="0" y="0"/>
                <wp:positionH relativeFrom="column">
                  <wp:posOffset>3903952</wp:posOffset>
                </wp:positionH>
                <wp:positionV relativeFrom="paragraph">
                  <wp:posOffset>2274267</wp:posOffset>
                </wp:positionV>
                <wp:extent cx="2233295" cy="187642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2233295" cy="1876425"/>
                        </a:xfrm>
                        <a:prstGeom prst="rec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51518" w14:textId="05849A06" w:rsidR="00AD125A" w:rsidRDefault="00A5768F" w:rsidP="00A5768F">
                            <w:pPr>
                              <w:shd w:val="clear" w:color="auto" w:fill="FFF2CC" w:themeFill="accent4" w:themeFillTint="33"/>
                              <w:jc w:val="center"/>
                              <w:rPr>
                                <w:rFonts w:asciiTheme="minorHAnsi" w:hAnsiTheme="minorHAnsi" w:cstheme="minorHAnsi"/>
                                <w:color w:val="000000" w:themeColor="text1"/>
                                <w:u w:val="single"/>
                              </w:rPr>
                            </w:pPr>
                            <w:r>
                              <w:rPr>
                                <w:rFonts w:asciiTheme="minorHAnsi" w:hAnsiTheme="minorHAnsi" w:cstheme="minorHAnsi"/>
                                <w:color w:val="000000" w:themeColor="text1"/>
                                <w:u w:val="single"/>
                              </w:rPr>
                              <w:t>High</w:t>
                            </w:r>
                            <w:r w:rsidR="00AD125A" w:rsidRPr="00135050">
                              <w:rPr>
                                <w:rFonts w:asciiTheme="minorHAnsi" w:hAnsiTheme="minorHAnsi" w:cstheme="minorHAnsi"/>
                                <w:color w:val="000000" w:themeColor="text1"/>
                                <w:u w:val="single"/>
                              </w:rPr>
                              <w:t xml:space="preserve"> Feasibility, </w:t>
                            </w:r>
                          </w:p>
                          <w:p w14:paraId="7327235D" w14:textId="77777777" w:rsidR="00AD125A" w:rsidRPr="00135050" w:rsidRDefault="00AD125A" w:rsidP="00A5768F">
                            <w:pPr>
                              <w:shd w:val="clear" w:color="auto" w:fill="FFF2CC" w:themeFill="accent4" w:themeFillTint="33"/>
                              <w:jc w:val="center"/>
                              <w:rPr>
                                <w:rFonts w:asciiTheme="minorHAnsi" w:hAnsiTheme="minorHAnsi" w:cstheme="minorHAnsi"/>
                                <w:color w:val="000000" w:themeColor="text1"/>
                                <w:u w:val="single"/>
                              </w:rPr>
                            </w:pPr>
                            <w:r w:rsidRPr="00135050">
                              <w:rPr>
                                <w:rFonts w:asciiTheme="minorHAnsi" w:hAnsiTheme="minorHAnsi" w:cstheme="minorHAnsi"/>
                                <w:color w:val="000000" w:themeColor="text1"/>
                                <w:u w:val="single"/>
                              </w:rPr>
                              <w:t>Low Importance:</w:t>
                            </w:r>
                          </w:p>
                          <w:p w14:paraId="3F84AB55"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of goals____</w:t>
                            </w:r>
                          </w:p>
                          <w:p w14:paraId="5FADC228"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xml:space="preserve">Amount of effort needed </w:t>
                            </w:r>
                          </w:p>
                          <w:p w14:paraId="27FE500D" w14:textId="77777777" w:rsidR="00AD125A" w:rsidRPr="00DB3822" w:rsidRDefault="00AD125A" w:rsidP="00A5768F">
                            <w:pPr>
                              <w:pStyle w:val="ListParagraph"/>
                              <w:shd w:val="clear" w:color="auto" w:fill="FFF2CC" w:themeFill="accent4" w:themeFillTint="33"/>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06DA" id="Rectangle 8" o:spid="_x0000_s1028" style="position:absolute;margin-left:307.4pt;margin-top:179.1pt;width:175.85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" fillcolor="#fff2cc [663]" strokecolor="#ffd966 [1943]" strokeweight="1pt">
                <v:textbox>
                  <w:txbxContent>
                    <w:p w14:paraId="57A51518" w14:textId="05849A06" w:rsidR="00AD125A" w:rsidRDefault="00A5768F" w:rsidP="00A5768F">
                      <w:pPr>
                        <w:shd w:val="clear" w:color="auto" w:fill="FFF2CC" w:themeFill="accent4" w:themeFillTint="33"/>
                        <w:jc w:val="center"/>
                        <w:rPr>
                          <w:rFonts w:asciiTheme="minorHAnsi" w:hAnsiTheme="minorHAnsi" w:cstheme="minorHAnsi"/>
                          <w:color w:val="000000" w:themeColor="text1"/>
                          <w:u w:val="single"/>
                        </w:rPr>
                      </w:pPr>
                      <w:r>
                        <w:rPr>
                          <w:rFonts w:asciiTheme="minorHAnsi" w:hAnsiTheme="minorHAnsi" w:cstheme="minorHAnsi"/>
                          <w:color w:val="000000" w:themeColor="text1"/>
                          <w:u w:val="single"/>
                        </w:rPr>
                        <w:t>High</w:t>
                      </w:r>
                      <w:r w:rsidR="00AD125A" w:rsidRPr="00135050">
                        <w:rPr>
                          <w:rFonts w:asciiTheme="minorHAnsi" w:hAnsiTheme="minorHAnsi" w:cstheme="minorHAnsi"/>
                          <w:color w:val="000000" w:themeColor="text1"/>
                          <w:u w:val="single"/>
                        </w:rPr>
                        <w:t xml:space="preserve"> Feasibility, </w:t>
                      </w:r>
                    </w:p>
                    <w:p w14:paraId="7327235D" w14:textId="77777777" w:rsidR="00AD125A" w:rsidRPr="00135050" w:rsidRDefault="00AD125A" w:rsidP="00A5768F">
                      <w:pPr>
                        <w:shd w:val="clear" w:color="auto" w:fill="FFF2CC" w:themeFill="accent4" w:themeFillTint="33"/>
                        <w:jc w:val="center"/>
                        <w:rPr>
                          <w:rFonts w:asciiTheme="minorHAnsi" w:hAnsiTheme="minorHAnsi" w:cstheme="minorHAnsi"/>
                          <w:color w:val="000000" w:themeColor="text1"/>
                          <w:u w:val="single"/>
                        </w:rPr>
                      </w:pPr>
                      <w:r w:rsidRPr="00135050">
                        <w:rPr>
                          <w:rFonts w:asciiTheme="minorHAnsi" w:hAnsiTheme="minorHAnsi" w:cstheme="minorHAnsi"/>
                          <w:color w:val="000000" w:themeColor="text1"/>
                          <w:u w:val="single"/>
                        </w:rPr>
                        <w:t>Low Importance:</w:t>
                      </w:r>
                    </w:p>
                    <w:p w14:paraId="3F84AB55"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of goals____</w:t>
                      </w:r>
                    </w:p>
                    <w:p w14:paraId="5FADC228"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xml:space="preserve">Amount of effort needed </w:t>
                      </w:r>
                    </w:p>
                    <w:p w14:paraId="27FE500D" w14:textId="77777777" w:rsidR="00AD125A" w:rsidRPr="00DB3822" w:rsidRDefault="00AD125A" w:rsidP="00A5768F">
                      <w:pPr>
                        <w:pStyle w:val="ListParagraph"/>
                        <w:shd w:val="clear" w:color="auto" w:fill="FFF2CC" w:themeFill="accent4" w:themeFillTint="33"/>
                        <w:rPr>
                          <w:color w:val="000000" w:themeColor="text1"/>
                        </w:rPr>
                      </w:pPr>
                    </w:p>
                  </w:txbxContent>
                </v:textbox>
              </v:rect>
            </w:pict>
          </mc:Fallback>
        </mc:AlternateContent>
      </w:r>
      <w:r w:rsidRPr="00196925">
        <w:rPr>
          <w:noProof/>
        </w:rPr>
        <mc:AlternateContent>
          <mc:Choice Requires="wps">
            <w:drawing>
              <wp:anchor distT="0" distB="0" distL="114300" distR="114300" simplePos="0" relativeHeight="251665408" behindDoc="0" locked="0" layoutInCell="1" allowOverlap="1" wp14:anchorId="590FD77B" wp14:editId="13AB92E6">
                <wp:simplePos x="0" y="0"/>
                <wp:positionH relativeFrom="column">
                  <wp:posOffset>1677256</wp:posOffset>
                </wp:positionH>
                <wp:positionV relativeFrom="paragraph">
                  <wp:posOffset>2271395</wp:posOffset>
                </wp:positionV>
                <wp:extent cx="2204720" cy="1871345"/>
                <wp:effectExtent l="0" t="0" r="24130" b="14605"/>
                <wp:wrapNone/>
                <wp:docPr id="7" name="Rectangle 7"/>
                <wp:cNvGraphicFramePr/>
                <a:graphic xmlns:a="http://schemas.openxmlformats.org/drawingml/2006/main">
                  <a:graphicData uri="http://schemas.microsoft.com/office/word/2010/wordprocessingShape">
                    <wps:wsp>
                      <wps:cNvSpPr/>
                      <wps:spPr>
                        <a:xfrm>
                          <a:off x="0" y="0"/>
                          <a:ext cx="2204720" cy="1871345"/>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37F21" w14:textId="5BAC99A5" w:rsidR="00AD125A" w:rsidRPr="00135050" w:rsidRDefault="00A5768F" w:rsidP="00A5768F">
                            <w:pPr>
                              <w:shd w:val="clear" w:color="auto" w:fill="F4B083" w:themeFill="accent2" w:themeFillTint="99"/>
                              <w:jc w:val="center"/>
                              <w:rPr>
                                <w:rFonts w:asciiTheme="minorHAnsi" w:hAnsiTheme="minorHAnsi" w:cstheme="minorHAnsi"/>
                                <w:color w:val="000000" w:themeColor="text1"/>
                                <w:u w:val="single"/>
                              </w:rPr>
                            </w:pPr>
                            <w:r>
                              <w:rPr>
                                <w:rFonts w:asciiTheme="minorHAnsi" w:hAnsiTheme="minorHAnsi" w:cstheme="minorHAnsi"/>
                                <w:color w:val="000000" w:themeColor="text1"/>
                                <w:u w:val="single"/>
                              </w:rPr>
                              <w:t>Low</w:t>
                            </w:r>
                            <w:r w:rsidR="00AD125A" w:rsidRPr="00135050">
                              <w:rPr>
                                <w:rFonts w:asciiTheme="minorHAnsi" w:hAnsiTheme="minorHAnsi" w:cstheme="minorHAnsi"/>
                                <w:color w:val="000000" w:themeColor="text1"/>
                                <w:u w:val="single"/>
                              </w:rPr>
                              <w:t xml:space="preserve"> Feasibility, Low Importance:</w:t>
                            </w:r>
                          </w:p>
                          <w:p w14:paraId="36A0E2C4" w14:textId="77777777" w:rsidR="00AD125A" w:rsidRDefault="00AD125A" w:rsidP="00A5768F">
                            <w:pPr>
                              <w:pStyle w:val="ListParagraph"/>
                              <w:shd w:val="clear" w:color="auto" w:fill="F4B083" w:themeFill="accent2" w:themeFillTint="99"/>
                              <w:rPr>
                                <w:color w:val="000000" w:themeColor="text1"/>
                              </w:rPr>
                            </w:pPr>
                            <w:r>
                              <w:rPr>
                                <w:color w:val="000000" w:themeColor="text1"/>
                              </w:rPr>
                              <w:t># of goals____</w:t>
                            </w:r>
                          </w:p>
                          <w:p w14:paraId="55284182" w14:textId="77777777" w:rsidR="00AD125A" w:rsidRPr="00DB3822" w:rsidRDefault="00AD125A" w:rsidP="00A5768F">
                            <w:pPr>
                              <w:pStyle w:val="ListParagraph"/>
                              <w:shd w:val="clear" w:color="auto" w:fill="F4B083" w:themeFill="accent2" w:themeFillTint="99"/>
                              <w:rPr>
                                <w:color w:val="000000" w:themeColor="text1"/>
                              </w:rPr>
                            </w:pPr>
                            <w:r>
                              <w:rPr>
                                <w:color w:val="000000" w:themeColor="text1"/>
                              </w:rPr>
                              <w:t xml:space="preserve">Amount of effort needed </w:t>
                            </w:r>
                          </w:p>
                          <w:p w14:paraId="0465FCEF" w14:textId="77777777" w:rsidR="00AD125A" w:rsidRPr="00DB3822" w:rsidRDefault="00AD125A" w:rsidP="00A5768F">
                            <w:pPr>
                              <w:pStyle w:val="ListParagraph"/>
                              <w:shd w:val="clear" w:color="auto" w:fill="F4B083" w:themeFill="accent2" w:themeFillTint="99"/>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D77B" id="Rectangle 7" o:spid="_x0000_s1029" style="position:absolute;margin-left:132.05pt;margin-top:178.85pt;width:173.6pt;height:1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" fillcolor="#f4b083 [1941]" strokecolor="#c45911 [2405]" strokeweight="1pt">
                <v:textbox>
                  <w:txbxContent>
                    <w:p w14:paraId="34337F21" w14:textId="5BAC99A5" w:rsidR="00AD125A" w:rsidRPr="00135050" w:rsidRDefault="00A5768F" w:rsidP="00A5768F">
                      <w:pPr>
                        <w:shd w:val="clear" w:color="auto" w:fill="F4B083" w:themeFill="accent2" w:themeFillTint="99"/>
                        <w:jc w:val="center"/>
                        <w:rPr>
                          <w:rFonts w:asciiTheme="minorHAnsi" w:hAnsiTheme="minorHAnsi" w:cstheme="minorHAnsi"/>
                          <w:color w:val="000000" w:themeColor="text1"/>
                          <w:u w:val="single"/>
                        </w:rPr>
                      </w:pPr>
                      <w:r>
                        <w:rPr>
                          <w:rFonts w:asciiTheme="minorHAnsi" w:hAnsiTheme="minorHAnsi" w:cstheme="minorHAnsi"/>
                          <w:color w:val="000000" w:themeColor="text1"/>
                          <w:u w:val="single"/>
                        </w:rPr>
                        <w:t>Low</w:t>
                      </w:r>
                      <w:r w:rsidR="00AD125A" w:rsidRPr="00135050">
                        <w:rPr>
                          <w:rFonts w:asciiTheme="minorHAnsi" w:hAnsiTheme="minorHAnsi" w:cstheme="minorHAnsi"/>
                          <w:color w:val="000000" w:themeColor="text1"/>
                          <w:u w:val="single"/>
                        </w:rPr>
                        <w:t xml:space="preserve"> Feasibility, Low Importance:</w:t>
                      </w:r>
                    </w:p>
                    <w:p w14:paraId="36A0E2C4" w14:textId="77777777" w:rsidR="00AD125A" w:rsidRDefault="00AD125A" w:rsidP="00A5768F">
                      <w:pPr>
                        <w:pStyle w:val="ListParagraph"/>
                        <w:shd w:val="clear" w:color="auto" w:fill="F4B083" w:themeFill="accent2" w:themeFillTint="99"/>
                        <w:rPr>
                          <w:color w:val="000000" w:themeColor="text1"/>
                        </w:rPr>
                      </w:pPr>
                      <w:r>
                        <w:rPr>
                          <w:color w:val="000000" w:themeColor="text1"/>
                        </w:rPr>
                        <w:t># of goals____</w:t>
                      </w:r>
                    </w:p>
                    <w:p w14:paraId="55284182" w14:textId="77777777" w:rsidR="00AD125A" w:rsidRPr="00DB3822" w:rsidRDefault="00AD125A" w:rsidP="00A5768F">
                      <w:pPr>
                        <w:pStyle w:val="ListParagraph"/>
                        <w:shd w:val="clear" w:color="auto" w:fill="F4B083" w:themeFill="accent2" w:themeFillTint="99"/>
                        <w:rPr>
                          <w:color w:val="000000" w:themeColor="text1"/>
                        </w:rPr>
                      </w:pPr>
                      <w:r>
                        <w:rPr>
                          <w:color w:val="000000" w:themeColor="text1"/>
                        </w:rPr>
                        <w:t xml:space="preserve">Amount of effort needed </w:t>
                      </w:r>
                    </w:p>
                    <w:p w14:paraId="0465FCEF" w14:textId="77777777" w:rsidR="00AD125A" w:rsidRPr="00DB3822" w:rsidRDefault="00AD125A" w:rsidP="00A5768F">
                      <w:pPr>
                        <w:pStyle w:val="ListParagraph"/>
                        <w:shd w:val="clear" w:color="auto" w:fill="F4B083" w:themeFill="accent2" w:themeFillTint="99"/>
                        <w:rPr>
                          <w:color w:val="000000" w:themeColor="text1"/>
                        </w:rPr>
                      </w:pPr>
                    </w:p>
                  </w:txbxContent>
                </v:textbox>
              </v:rect>
            </w:pict>
          </mc:Fallback>
        </mc:AlternateContent>
      </w:r>
      <w:r w:rsidRPr="00196925">
        <w:rPr>
          <w:noProof/>
        </w:rPr>
        <mc:AlternateContent>
          <mc:Choice Requires="wps">
            <w:drawing>
              <wp:anchor distT="0" distB="0" distL="114300" distR="114300" simplePos="0" relativeHeight="251664384" behindDoc="0" locked="0" layoutInCell="1" allowOverlap="1" wp14:anchorId="187BF437" wp14:editId="57487ABD">
                <wp:simplePos x="0" y="0"/>
                <wp:positionH relativeFrom="column">
                  <wp:posOffset>3905250</wp:posOffset>
                </wp:positionH>
                <wp:positionV relativeFrom="paragraph">
                  <wp:posOffset>222995</wp:posOffset>
                </wp:positionV>
                <wp:extent cx="2228850" cy="2038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28850" cy="203835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D355D" w14:textId="6B1265E3" w:rsidR="00AD125A" w:rsidRPr="00196257" w:rsidRDefault="00AD125A" w:rsidP="00A5768F">
                            <w:pPr>
                              <w:shd w:val="clear" w:color="auto" w:fill="C5E0B3" w:themeFill="accent6" w:themeFillTint="66"/>
                              <w:jc w:val="center"/>
                              <w:rPr>
                                <w:rFonts w:asciiTheme="minorHAnsi" w:hAnsiTheme="minorHAnsi" w:cstheme="minorHAnsi"/>
                                <w:color w:val="000000" w:themeColor="text1"/>
                                <w:u w:val="single"/>
                              </w:rPr>
                            </w:pPr>
                            <w:r w:rsidRPr="00196257">
                              <w:rPr>
                                <w:rFonts w:asciiTheme="minorHAnsi" w:hAnsiTheme="minorHAnsi" w:cstheme="minorHAnsi"/>
                                <w:color w:val="000000" w:themeColor="text1"/>
                                <w:u w:val="single"/>
                              </w:rPr>
                              <w:t>High Importance</w:t>
                            </w:r>
                            <w:r w:rsidR="00A5768F">
                              <w:rPr>
                                <w:rFonts w:asciiTheme="minorHAnsi" w:hAnsiTheme="minorHAnsi" w:cstheme="minorHAnsi"/>
                                <w:color w:val="000000" w:themeColor="text1"/>
                                <w:u w:val="single"/>
                              </w:rPr>
                              <w:t>, High Feasibility</w:t>
                            </w:r>
                            <w:r w:rsidRPr="00196257">
                              <w:rPr>
                                <w:rFonts w:asciiTheme="minorHAnsi" w:hAnsiTheme="minorHAnsi" w:cstheme="minorHAnsi"/>
                                <w:color w:val="000000" w:themeColor="text1"/>
                                <w:u w:val="single"/>
                              </w:rPr>
                              <w:t>:</w:t>
                            </w:r>
                          </w:p>
                          <w:p w14:paraId="1B84F918" w14:textId="77777777" w:rsidR="00AD125A" w:rsidRPr="00196257" w:rsidRDefault="00AD125A" w:rsidP="00A5768F">
                            <w:pPr>
                              <w:pStyle w:val="ListParagraph"/>
                              <w:shd w:val="clear" w:color="auto" w:fill="C5E0B3" w:themeFill="accent6" w:themeFillTint="66"/>
                              <w:rPr>
                                <w:rFonts w:cstheme="minorHAnsi"/>
                                <w:color w:val="000000" w:themeColor="text1"/>
                              </w:rPr>
                            </w:pPr>
                            <w:r w:rsidRPr="00196257">
                              <w:rPr>
                                <w:rFonts w:cstheme="minorHAnsi"/>
                                <w:color w:val="000000" w:themeColor="text1"/>
                              </w:rPr>
                              <w:t># of goals____</w:t>
                            </w:r>
                          </w:p>
                          <w:p w14:paraId="5754CC0F" w14:textId="77777777" w:rsidR="00AD125A" w:rsidRPr="00196257" w:rsidRDefault="00AD125A" w:rsidP="00A5768F">
                            <w:pPr>
                              <w:pStyle w:val="ListParagraph"/>
                              <w:shd w:val="clear" w:color="auto" w:fill="C5E0B3" w:themeFill="accent6" w:themeFillTint="66"/>
                              <w:rPr>
                                <w:rFonts w:cstheme="minorHAnsi"/>
                                <w:color w:val="000000" w:themeColor="text1"/>
                              </w:rPr>
                            </w:pPr>
                            <w:r w:rsidRPr="00196257">
                              <w:rPr>
                                <w:rFonts w:cstheme="minorHAnsi"/>
                                <w:color w:val="000000" w:themeColor="text1"/>
                              </w:rPr>
                              <w:t xml:space="preserve">Amount of effort needed </w:t>
                            </w:r>
                          </w:p>
                          <w:p w14:paraId="6B253A15" w14:textId="77777777" w:rsidR="00AD125A" w:rsidRPr="00196257" w:rsidRDefault="00AD125A" w:rsidP="00A5768F">
                            <w:pPr>
                              <w:shd w:val="clear" w:color="auto" w:fill="C5E0B3" w:themeFill="accent6" w:themeFillTint="66"/>
                              <w:jc w:val="center"/>
                              <w:rPr>
                                <w:rFonts w:asciiTheme="minorHAnsi" w:hAnsiTheme="minorHAnsi" w:cstheme="minorHAnsi"/>
                                <w:color w:val="000000" w:themeColor="text1"/>
                                <w:u w:val="single"/>
                              </w:rPr>
                            </w:pPr>
                          </w:p>
                          <w:p w14:paraId="0E322148" w14:textId="77777777" w:rsidR="00AD125A" w:rsidRPr="00DB3822" w:rsidRDefault="00AD125A" w:rsidP="00A5768F">
                            <w:pPr>
                              <w:pStyle w:val="ListParagraph"/>
                              <w:shd w:val="clear" w:color="auto" w:fill="C5E0B3" w:themeFill="accent6" w:themeFillTint="66"/>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F437" id="Rectangle 6" o:spid="_x0000_s1030" style="position:absolute;margin-left:307.5pt;margin-top:17.55pt;width:175.5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" fillcolor="#c5e0b3 [1305]" strokecolor="#538135 [2409]" strokeweight="1pt">
                <v:textbox>
                  <w:txbxContent>
                    <w:p w14:paraId="40CD355D" w14:textId="6B1265E3" w:rsidR="00AD125A" w:rsidRPr="00196257" w:rsidRDefault="00AD125A" w:rsidP="00A5768F">
                      <w:pPr>
                        <w:shd w:val="clear" w:color="auto" w:fill="C5E0B3" w:themeFill="accent6" w:themeFillTint="66"/>
                        <w:jc w:val="center"/>
                        <w:rPr>
                          <w:rFonts w:asciiTheme="minorHAnsi" w:hAnsiTheme="minorHAnsi" w:cstheme="minorHAnsi"/>
                          <w:color w:val="000000" w:themeColor="text1"/>
                          <w:u w:val="single"/>
                        </w:rPr>
                      </w:pPr>
                      <w:r w:rsidRPr="00196257">
                        <w:rPr>
                          <w:rFonts w:asciiTheme="minorHAnsi" w:hAnsiTheme="minorHAnsi" w:cstheme="minorHAnsi"/>
                          <w:color w:val="000000" w:themeColor="text1"/>
                          <w:u w:val="single"/>
                        </w:rPr>
                        <w:t>High Importance</w:t>
                      </w:r>
                      <w:r w:rsidR="00A5768F">
                        <w:rPr>
                          <w:rFonts w:asciiTheme="minorHAnsi" w:hAnsiTheme="minorHAnsi" w:cstheme="minorHAnsi"/>
                          <w:color w:val="000000" w:themeColor="text1"/>
                          <w:u w:val="single"/>
                        </w:rPr>
                        <w:t>, High Feasibility</w:t>
                      </w:r>
                      <w:r w:rsidRPr="00196257">
                        <w:rPr>
                          <w:rFonts w:asciiTheme="minorHAnsi" w:hAnsiTheme="minorHAnsi" w:cstheme="minorHAnsi"/>
                          <w:color w:val="000000" w:themeColor="text1"/>
                          <w:u w:val="single"/>
                        </w:rPr>
                        <w:t>:</w:t>
                      </w:r>
                    </w:p>
                    <w:p w14:paraId="1B84F918" w14:textId="77777777" w:rsidR="00AD125A" w:rsidRPr="00196257" w:rsidRDefault="00AD125A" w:rsidP="00A5768F">
                      <w:pPr>
                        <w:pStyle w:val="ListParagraph"/>
                        <w:shd w:val="clear" w:color="auto" w:fill="C5E0B3" w:themeFill="accent6" w:themeFillTint="66"/>
                        <w:rPr>
                          <w:rFonts w:cstheme="minorHAnsi"/>
                          <w:color w:val="000000" w:themeColor="text1"/>
                        </w:rPr>
                      </w:pPr>
                      <w:r w:rsidRPr="00196257">
                        <w:rPr>
                          <w:rFonts w:cstheme="minorHAnsi"/>
                          <w:color w:val="000000" w:themeColor="text1"/>
                        </w:rPr>
                        <w:t># of goals____</w:t>
                      </w:r>
                    </w:p>
                    <w:p w14:paraId="5754CC0F" w14:textId="77777777" w:rsidR="00AD125A" w:rsidRPr="00196257" w:rsidRDefault="00AD125A" w:rsidP="00A5768F">
                      <w:pPr>
                        <w:pStyle w:val="ListParagraph"/>
                        <w:shd w:val="clear" w:color="auto" w:fill="C5E0B3" w:themeFill="accent6" w:themeFillTint="66"/>
                        <w:rPr>
                          <w:rFonts w:cstheme="minorHAnsi"/>
                          <w:color w:val="000000" w:themeColor="text1"/>
                        </w:rPr>
                      </w:pPr>
                      <w:r w:rsidRPr="00196257">
                        <w:rPr>
                          <w:rFonts w:cstheme="minorHAnsi"/>
                          <w:color w:val="000000" w:themeColor="text1"/>
                        </w:rPr>
                        <w:t xml:space="preserve">Amount of effort needed </w:t>
                      </w:r>
                    </w:p>
                    <w:p w14:paraId="6B253A15" w14:textId="77777777" w:rsidR="00AD125A" w:rsidRPr="00196257" w:rsidRDefault="00AD125A" w:rsidP="00A5768F">
                      <w:pPr>
                        <w:shd w:val="clear" w:color="auto" w:fill="C5E0B3" w:themeFill="accent6" w:themeFillTint="66"/>
                        <w:jc w:val="center"/>
                        <w:rPr>
                          <w:rFonts w:asciiTheme="minorHAnsi" w:hAnsiTheme="minorHAnsi" w:cstheme="minorHAnsi"/>
                          <w:color w:val="000000" w:themeColor="text1"/>
                          <w:u w:val="single"/>
                        </w:rPr>
                      </w:pPr>
                    </w:p>
                    <w:p w14:paraId="0E322148" w14:textId="77777777" w:rsidR="00AD125A" w:rsidRPr="00DB3822" w:rsidRDefault="00AD125A" w:rsidP="00A5768F">
                      <w:pPr>
                        <w:pStyle w:val="ListParagraph"/>
                        <w:shd w:val="clear" w:color="auto" w:fill="C5E0B3" w:themeFill="accent6" w:themeFillTint="66"/>
                        <w:rPr>
                          <w:color w:val="000000" w:themeColor="text1"/>
                        </w:rPr>
                      </w:pPr>
                    </w:p>
                  </w:txbxContent>
                </v:textbox>
              </v:rect>
            </w:pict>
          </mc:Fallback>
        </mc:AlternateContent>
      </w:r>
      <w:r w:rsidRPr="00196925">
        <w:rPr>
          <w:noProof/>
        </w:rPr>
        <mc:AlternateContent>
          <mc:Choice Requires="wps">
            <w:drawing>
              <wp:anchor distT="0" distB="0" distL="114300" distR="114300" simplePos="0" relativeHeight="251663360" behindDoc="0" locked="0" layoutInCell="1" allowOverlap="1" wp14:anchorId="3CBA49B6" wp14:editId="59BFBF92">
                <wp:simplePos x="0" y="0"/>
                <wp:positionH relativeFrom="column">
                  <wp:posOffset>1679105</wp:posOffset>
                </wp:positionH>
                <wp:positionV relativeFrom="paragraph">
                  <wp:posOffset>201930</wp:posOffset>
                </wp:positionV>
                <wp:extent cx="2204720" cy="2023745"/>
                <wp:effectExtent l="0" t="0" r="24130" b="14605"/>
                <wp:wrapNone/>
                <wp:docPr id="5" name="Rectangle 5"/>
                <wp:cNvGraphicFramePr/>
                <a:graphic xmlns:a="http://schemas.openxmlformats.org/drawingml/2006/main">
                  <a:graphicData uri="http://schemas.microsoft.com/office/word/2010/wordprocessingShape">
                    <wps:wsp>
                      <wps:cNvSpPr/>
                      <wps:spPr>
                        <a:xfrm>
                          <a:off x="0" y="0"/>
                          <a:ext cx="2204720" cy="2023745"/>
                        </a:xfrm>
                        <a:prstGeom prst="rec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9829A" w14:textId="00495AB8" w:rsidR="00AD125A" w:rsidRPr="00135050" w:rsidRDefault="00AD125A" w:rsidP="00A5768F">
                            <w:pPr>
                              <w:shd w:val="clear" w:color="auto" w:fill="FFF2CC" w:themeFill="accent4" w:themeFillTint="33"/>
                              <w:jc w:val="center"/>
                              <w:rPr>
                                <w:rFonts w:asciiTheme="minorHAnsi" w:hAnsiTheme="minorHAnsi" w:cstheme="minorHAnsi"/>
                                <w:color w:val="000000" w:themeColor="text1"/>
                                <w:u w:val="single"/>
                              </w:rPr>
                            </w:pPr>
                            <w:r w:rsidRPr="00135050">
                              <w:rPr>
                                <w:rFonts w:asciiTheme="minorHAnsi" w:hAnsiTheme="minorHAnsi" w:cstheme="minorHAnsi"/>
                                <w:color w:val="000000" w:themeColor="text1"/>
                                <w:u w:val="single"/>
                              </w:rPr>
                              <w:t xml:space="preserve">High Importance, </w:t>
                            </w:r>
                            <w:r w:rsidR="00A5768F" w:rsidRPr="00196257">
                              <w:rPr>
                                <w:rFonts w:asciiTheme="minorHAnsi" w:hAnsiTheme="minorHAnsi" w:cstheme="minorHAnsi"/>
                                <w:color w:val="000000" w:themeColor="text1"/>
                                <w:u w:val="single"/>
                              </w:rPr>
                              <w:t>Low Feasibility</w:t>
                            </w:r>
                            <w:r w:rsidRPr="00135050">
                              <w:rPr>
                                <w:rFonts w:asciiTheme="minorHAnsi" w:hAnsiTheme="minorHAnsi" w:cstheme="minorHAnsi"/>
                                <w:color w:val="000000" w:themeColor="text1"/>
                                <w:u w:val="single"/>
                              </w:rPr>
                              <w:t>:</w:t>
                            </w:r>
                          </w:p>
                          <w:p w14:paraId="0BD43799"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of goals____</w:t>
                            </w:r>
                          </w:p>
                          <w:p w14:paraId="6765A08D"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xml:space="preserve">Amount of effort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A49B6" id="Rectangle 5" o:spid="_x0000_s1031" style="position:absolute;margin-left:132.2pt;margin-top:15.9pt;width:173.6pt;height:15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" fillcolor="#fff2cc [663]" strokecolor="#ffd966 [1943]" strokeweight="1pt">
                <v:textbox>
                  <w:txbxContent>
                    <w:p w14:paraId="74B9829A" w14:textId="00495AB8" w:rsidR="00AD125A" w:rsidRPr="00135050" w:rsidRDefault="00AD125A" w:rsidP="00A5768F">
                      <w:pPr>
                        <w:shd w:val="clear" w:color="auto" w:fill="FFF2CC" w:themeFill="accent4" w:themeFillTint="33"/>
                        <w:jc w:val="center"/>
                        <w:rPr>
                          <w:rFonts w:asciiTheme="minorHAnsi" w:hAnsiTheme="minorHAnsi" w:cstheme="minorHAnsi"/>
                          <w:color w:val="000000" w:themeColor="text1"/>
                          <w:u w:val="single"/>
                        </w:rPr>
                      </w:pPr>
                      <w:r w:rsidRPr="00135050">
                        <w:rPr>
                          <w:rFonts w:asciiTheme="minorHAnsi" w:hAnsiTheme="minorHAnsi" w:cstheme="minorHAnsi"/>
                          <w:color w:val="000000" w:themeColor="text1"/>
                          <w:u w:val="single"/>
                        </w:rPr>
                        <w:t xml:space="preserve">High Importance, </w:t>
                      </w:r>
                      <w:r w:rsidR="00A5768F" w:rsidRPr="00196257">
                        <w:rPr>
                          <w:rFonts w:asciiTheme="minorHAnsi" w:hAnsiTheme="minorHAnsi" w:cstheme="minorHAnsi"/>
                          <w:color w:val="000000" w:themeColor="text1"/>
                          <w:u w:val="single"/>
                        </w:rPr>
                        <w:t>Low Feasibility</w:t>
                      </w:r>
                      <w:r w:rsidRPr="00135050">
                        <w:rPr>
                          <w:rFonts w:asciiTheme="minorHAnsi" w:hAnsiTheme="minorHAnsi" w:cstheme="minorHAnsi"/>
                          <w:color w:val="000000" w:themeColor="text1"/>
                          <w:u w:val="single"/>
                        </w:rPr>
                        <w:t>:</w:t>
                      </w:r>
                    </w:p>
                    <w:p w14:paraId="0BD43799"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of goals____</w:t>
                      </w:r>
                    </w:p>
                    <w:p w14:paraId="6765A08D" w14:textId="77777777" w:rsidR="00AD125A" w:rsidRPr="00135050" w:rsidRDefault="00AD125A" w:rsidP="00A5768F">
                      <w:pPr>
                        <w:pStyle w:val="ListParagraph"/>
                        <w:shd w:val="clear" w:color="auto" w:fill="FFF2CC" w:themeFill="accent4" w:themeFillTint="33"/>
                        <w:rPr>
                          <w:rFonts w:cstheme="minorHAnsi"/>
                          <w:color w:val="000000" w:themeColor="text1"/>
                        </w:rPr>
                      </w:pPr>
                      <w:r w:rsidRPr="00135050">
                        <w:rPr>
                          <w:rFonts w:cstheme="minorHAnsi"/>
                          <w:color w:val="000000" w:themeColor="text1"/>
                        </w:rPr>
                        <w:t xml:space="preserve">Amount of effort needed </w:t>
                      </w:r>
                    </w:p>
                  </w:txbxContent>
                </v:textbox>
              </v:rect>
            </w:pict>
          </mc:Fallback>
        </mc:AlternateContent>
      </w:r>
    </w:p>
    <w:sectPr w:rsidR="003D1DE1" w:rsidRPr="00E86D32" w:rsidSect="0093079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2EBE" w16cex:dateUtc="2020-04-14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7DFB" w14:textId="77777777" w:rsidR="00C96112" w:rsidRDefault="00C96112" w:rsidP="00EC000D">
      <w:r>
        <w:separator/>
      </w:r>
    </w:p>
  </w:endnote>
  <w:endnote w:type="continuationSeparator" w:id="0">
    <w:p w14:paraId="021AEB50" w14:textId="77777777" w:rsidR="00C96112" w:rsidRDefault="00C96112" w:rsidP="00EC000D">
      <w:r>
        <w:continuationSeparator/>
      </w:r>
    </w:p>
  </w:endnote>
  <w:endnote w:type="continuationNotice" w:id="1">
    <w:p w14:paraId="765FAF63" w14:textId="77777777" w:rsidR="00C96112" w:rsidRDefault="00C9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Garamond Pro">
    <w:altName w:val="Garamond"/>
    <w:charset w:val="00"/>
    <w:family w:val="roman"/>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6754" w14:textId="77777777" w:rsidR="00C96112" w:rsidRDefault="00C96112" w:rsidP="00EC000D">
      <w:r>
        <w:separator/>
      </w:r>
    </w:p>
  </w:footnote>
  <w:footnote w:type="continuationSeparator" w:id="0">
    <w:p w14:paraId="7B29C6A1" w14:textId="77777777" w:rsidR="00C96112" w:rsidRDefault="00C96112" w:rsidP="00EC000D">
      <w:r>
        <w:continuationSeparator/>
      </w:r>
    </w:p>
  </w:footnote>
  <w:footnote w:type="continuationNotice" w:id="1">
    <w:p w14:paraId="3E531A26" w14:textId="77777777" w:rsidR="00C96112" w:rsidRDefault="00C961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326"/>
    <w:multiLevelType w:val="hybridMultilevel"/>
    <w:tmpl w:val="FC0A9CDE"/>
    <w:lvl w:ilvl="0" w:tplc="88BC01FA">
      <w:start w:val="1"/>
      <w:numFmt w:val="bullet"/>
      <w:lvlText w:val=""/>
      <w:lvlJc w:val="left"/>
      <w:pPr>
        <w:ind w:left="720" w:hanging="360"/>
      </w:pPr>
      <w:rPr>
        <w:rFonts w:ascii="Symbol" w:hAnsi="Symbol" w:hint="default"/>
      </w:rPr>
    </w:lvl>
    <w:lvl w:ilvl="1" w:tplc="3E08423C">
      <w:start w:val="1"/>
      <w:numFmt w:val="bullet"/>
      <w:lvlText w:val="o"/>
      <w:lvlJc w:val="left"/>
      <w:pPr>
        <w:ind w:left="1440" w:hanging="360"/>
      </w:pPr>
      <w:rPr>
        <w:rFonts w:ascii="Courier New" w:hAnsi="Courier New" w:hint="default"/>
      </w:rPr>
    </w:lvl>
    <w:lvl w:ilvl="2" w:tplc="6F3E362E">
      <w:start w:val="1"/>
      <w:numFmt w:val="bullet"/>
      <w:lvlText w:val=""/>
      <w:lvlJc w:val="left"/>
      <w:pPr>
        <w:ind w:left="2160" w:hanging="360"/>
      </w:pPr>
      <w:rPr>
        <w:rFonts w:ascii="Wingdings" w:hAnsi="Wingdings" w:hint="default"/>
      </w:rPr>
    </w:lvl>
    <w:lvl w:ilvl="3" w:tplc="F11203D8">
      <w:start w:val="1"/>
      <w:numFmt w:val="bullet"/>
      <w:lvlText w:val=""/>
      <w:lvlJc w:val="left"/>
      <w:pPr>
        <w:ind w:left="2880" w:hanging="360"/>
      </w:pPr>
      <w:rPr>
        <w:rFonts w:ascii="Symbol" w:hAnsi="Symbol" w:hint="default"/>
      </w:rPr>
    </w:lvl>
    <w:lvl w:ilvl="4" w:tplc="F05A2F72">
      <w:start w:val="1"/>
      <w:numFmt w:val="bullet"/>
      <w:lvlText w:val="o"/>
      <w:lvlJc w:val="left"/>
      <w:pPr>
        <w:ind w:left="3600" w:hanging="360"/>
      </w:pPr>
      <w:rPr>
        <w:rFonts w:ascii="Courier New" w:hAnsi="Courier New" w:hint="default"/>
      </w:rPr>
    </w:lvl>
    <w:lvl w:ilvl="5" w:tplc="6FD6F6C4">
      <w:start w:val="1"/>
      <w:numFmt w:val="bullet"/>
      <w:lvlText w:val=""/>
      <w:lvlJc w:val="left"/>
      <w:pPr>
        <w:ind w:left="4320" w:hanging="360"/>
      </w:pPr>
      <w:rPr>
        <w:rFonts w:ascii="Wingdings" w:hAnsi="Wingdings" w:hint="default"/>
      </w:rPr>
    </w:lvl>
    <w:lvl w:ilvl="6" w:tplc="54387E16">
      <w:start w:val="1"/>
      <w:numFmt w:val="bullet"/>
      <w:lvlText w:val=""/>
      <w:lvlJc w:val="left"/>
      <w:pPr>
        <w:ind w:left="5040" w:hanging="360"/>
      </w:pPr>
      <w:rPr>
        <w:rFonts w:ascii="Symbol" w:hAnsi="Symbol" w:hint="default"/>
      </w:rPr>
    </w:lvl>
    <w:lvl w:ilvl="7" w:tplc="BA607094">
      <w:start w:val="1"/>
      <w:numFmt w:val="bullet"/>
      <w:lvlText w:val="o"/>
      <w:lvlJc w:val="left"/>
      <w:pPr>
        <w:ind w:left="5760" w:hanging="360"/>
      </w:pPr>
      <w:rPr>
        <w:rFonts w:ascii="Courier New" w:hAnsi="Courier New" w:hint="default"/>
      </w:rPr>
    </w:lvl>
    <w:lvl w:ilvl="8" w:tplc="78909886">
      <w:start w:val="1"/>
      <w:numFmt w:val="bullet"/>
      <w:lvlText w:val=""/>
      <w:lvlJc w:val="left"/>
      <w:pPr>
        <w:ind w:left="6480" w:hanging="360"/>
      </w:pPr>
      <w:rPr>
        <w:rFonts w:ascii="Wingdings" w:hAnsi="Wingdings" w:hint="default"/>
      </w:rPr>
    </w:lvl>
  </w:abstractNum>
  <w:abstractNum w:abstractNumId="1" w15:restartNumberingAfterBreak="0">
    <w:nsid w:val="0489226D"/>
    <w:multiLevelType w:val="hybridMultilevel"/>
    <w:tmpl w:val="BCEC55EC"/>
    <w:lvl w:ilvl="0" w:tplc="04090001">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7A9"/>
    <w:multiLevelType w:val="hybridMultilevel"/>
    <w:tmpl w:val="3FE25516"/>
    <w:lvl w:ilvl="0" w:tplc="AF6AE3C4">
      <w:start w:val="1"/>
      <w:numFmt w:val="decimal"/>
      <w:lvlText w:val="%1."/>
      <w:lvlJc w:val="left"/>
      <w:pPr>
        <w:tabs>
          <w:tab w:val="num" w:pos="720"/>
        </w:tabs>
        <w:ind w:left="720" w:hanging="360"/>
      </w:pPr>
    </w:lvl>
    <w:lvl w:ilvl="1" w:tplc="8CC27C54">
      <w:start w:val="40"/>
      <w:numFmt w:val="bullet"/>
      <w:lvlText w:val="•"/>
      <w:lvlJc w:val="left"/>
      <w:pPr>
        <w:tabs>
          <w:tab w:val="num" w:pos="360"/>
        </w:tabs>
        <w:ind w:left="360" w:hanging="360"/>
      </w:pPr>
      <w:rPr>
        <w:rFonts w:ascii="Arial" w:hAnsi="Arial" w:hint="default"/>
      </w:rPr>
    </w:lvl>
    <w:lvl w:ilvl="2" w:tplc="8CC27C54">
      <w:start w:val="40"/>
      <w:numFmt w:val="bullet"/>
      <w:lvlText w:val="•"/>
      <w:lvlJc w:val="left"/>
      <w:pPr>
        <w:tabs>
          <w:tab w:val="num" w:pos="720"/>
        </w:tabs>
        <w:ind w:left="720" w:hanging="360"/>
      </w:pPr>
      <w:rPr>
        <w:rFonts w:ascii="Arial" w:hAnsi="Arial" w:hint="default"/>
      </w:rPr>
    </w:lvl>
    <w:lvl w:ilvl="3" w:tplc="C114D508" w:tentative="1">
      <w:start w:val="1"/>
      <w:numFmt w:val="decimal"/>
      <w:lvlText w:val="%4."/>
      <w:lvlJc w:val="left"/>
      <w:pPr>
        <w:tabs>
          <w:tab w:val="num" w:pos="2880"/>
        </w:tabs>
        <w:ind w:left="2880" w:hanging="360"/>
      </w:pPr>
    </w:lvl>
    <w:lvl w:ilvl="4" w:tplc="4ADC31FA" w:tentative="1">
      <w:start w:val="1"/>
      <w:numFmt w:val="decimal"/>
      <w:lvlText w:val="%5."/>
      <w:lvlJc w:val="left"/>
      <w:pPr>
        <w:tabs>
          <w:tab w:val="num" w:pos="3600"/>
        </w:tabs>
        <w:ind w:left="3600" w:hanging="360"/>
      </w:pPr>
    </w:lvl>
    <w:lvl w:ilvl="5" w:tplc="AA807A8E" w:tentative="1">
      <w:start w:val="1"/>
      <w:numFmt w:val="decimal"/>
      <w:lvlText w:val="%6."/>
      <w:lvlJc w:val="left"/>
      <w:pPr>
        <w:tabs>
          <w:tab w:val="num" w:pos="4320"/>
        </w:tabs>
        <w:ind w:left="4320" w:hanging="360"/>
      </w:pPr>
    </w:lvl>
    <w:lvl w:ilvl="6" w:tplc="11B21614" w:tentative="1">
      <w:start w:val="1"/>
      <w:numFmt w:val="decimal"/>
      <w:lvlText w:val="%7."/>
      <w:lvlJc w:val="left"/>
      <w:pPr>
        <w:tabs>
          <w:tab w:val="num" w:pos="5040"/>
        </w:tabs>
        <w:ind w:left="5040" w:hanging="360"/>
      </w:pPr>
    </w:lvl>
    <w:lvl w:ilvl="7" w:tplc="661A7F42" w:tentative="1">
      <w:start w:val="1"/>
      <w:numFmt w:val="decimal"/>
      <w:lvlText w:val="%8."/>
      <w:lvlJc w:val="left"/>
      <w:pPr>
        <w:tabs>
          <w:tab w:val="num" w:pos="5760"/>
        </w:tabs>
        <w:ind w:left="5760" w:hanging="360"/>
      </w:pPr>
    </w:lvl>
    <w:lvl w:ilvl="8" w:tplc="85A80768" w:tentative="1">
      <w:start w:val="1"/>
      <w:numFmt w:val="decimal"/>
      <w:lvlText w:val="%9."/>
      <w:lvlJc w:val="left"/>
      <w:pPr>
        <w:tabs>
          <w:tab w:val="num" w:pos="6480"/>
        </w:tabs>
        <w:ind w:left="6480" w:hanging="360"/>
      </w:pPr>
    </w:lvl>
  </w:abstractNum>
  <w:abstractNum w:abstractNumId="3" w15:restartNumberingAfterBreak="0">
    <w:nsid w:val="0ECB2890"/>
    <w:multiLevelType w:val="hybridMultilevel"/>
    <w:tmpl w:val="01D46294"/>
    <w:lvl w:ilvl="0" w:tplc="04090001">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31C84"/>
    <w:multiLevelType w:val="hybridMultilevel"/>
    <w:tmpl w:val="51D0FAE8"/>
    <w:lvl w:ilvl="0" w:tplc="5F7EC09E">
      <w:start w:val="1"/>
      <w:numFmt w:val="decimal"/>
      <w:lvlText w:val="%1."/>
      <w:lvlJc w:val="left"/>
      <w:pPr>
        <w:tabs>
          <w:tab w:val="num" w:pos="720"/>
        </w:tabs>
        <w:ind w:left="720" w:hanging="360"/>
      </w:pPr>
    </w:lvl>
    <w:lvl w:ilvl="1" w:tplc="0EB6D89C">
      <w:start w:val="40"/>
      <w:numFmt w:val="bullet"/>
      <w:lvlText w:val="•"/>
      <w:lvlJc w:val="left"/>
      <w:pPr>
        <w:tabs>
          <w:tab w:val="num" w:pos="360"/>
        </w:tabs>
        <w:ind w:left="360" w:hanging="360"/>
      </w:pPr>
      <w:rPr>
        <w:rFonts w:ascii="Arial" w:hAnsi="Arial" w:hint="default"/>
      </w:rPr>
    </w:lvl>
    <w:lvl w:ilvl="2" w:tplc="9A703DC0" w:tentative="1">
      <w:start w:val="1"/>
      <w:numFmt w:val="decimal"/>
      <w:lvlText w:val="%3."/>
      <w:lvlJc w:val="left"/>
      <w:pPr>
        <w:tabs>
          <w:tab w:val="num" w:pos="2160"/>
        </w:tabs>
        <w:ind w:left="2160" w:hanging="360"/>
      </w:pPr>
    </w:lvl>
    <w:lvl w:ilvl="3" w:tplc="55D0A124" w:tentative="1">
      <w:start w:val="1"/>
      <w:numFmt w:val="decimal"/>
      <w:lvlText w:val="%4."/>
      <w:lvlJc w:val="left"/>
      <w:pPr>
        <w:tabs>
          <w:tab w:val="num" w:pos="2880"/>
        </w:tabs>
        <w:ind w:left="2880" w:hanging="360"/>
      </w:pPr>
    </w:lvl>
    <w:lvl w:ilvl="4" w:tplc="558A1392" w:tentative="1">
      <w:start w:val="1"/>
      <w:numFmt w:val="decimal"/>
      <w:lvlText w:val="%5."/>
      <w:lvlJc w:val="left"/>
      <w:pPr>
        <w:tabs>
          <w:tab w:val="num" w:pos="3600"/>
        </w:tabs>
        <w:ind w:left="3600" w:hanging="360"/>
      </w:pPr>
    </w:lvl>
    <w:lvl w:ilvl="5" w:tplc="3852115A" w:tentative="1">
      <w:start w:val="1"/>
      <w:numFmt w:val="decimal"/>
      <w:lvlText w:val="%6."/>
      <w:lvlJc w:val="left"/>
      <w:pPr>
        <w:tabs>
          <w:tab w:val="num" w:pos="4320"/>
        </w:tabs>
        <w:ind w:left="4320" w:hanging="360"/>
      </w:pPr>
    </w:lvl>
    <w:lvl w:ilvl="6" w:tplc="02F02A8C" w:tentative="1">
      <w:start w:val="1"/>
      <w:numFmt w:val="decimal"/>
      <w:lvlText w:val="%7."/>
      <w:lvlJc w:val="left"/>
      <w:pPr>
        <w:tabs>
          <w:tab w:val="num" w:pos="5040"/>
        </w:tabs>
        <w:ind w:left="5040" w:hanging="360"/>
      </w:pPr>
    </w:lvl>
    <w:lvl w:ilvl="7" w:tplc="BBAC55B8" w:tentative="1">
      <w:start w:val="1"/>
      <w:numFmt w:val="decimal"/>
      <w:lvlText w:val="%8."/>
      <w:lvlJc w:val="left"/>
      <w:pPr>
        <w:tabs>
          <w:tab w:val="num" w:pos="5760"/>
        </w:tabs>
        <w:ind w:left="5760" w:hanging="360"/>
      </w:pPr>
    </w:lvl>
    <w:lvl w:ilvl="8" w:tplc="D4A8DF70" w:tentative="1">
      <w:start w:val="1"/>
      <w:numFmt w:val="decimal"/>
      <w:lvlText w:val="%9."/>
      <w:lvlJc w:val="left"/>
      <w:pPr>
        <w:tabs>
          <w:tab w:val="num" w:pos="6480"/>
        </w:tabs>
        <w:ind w:left="6480" w:hanging="360"/>
      </w:pPr>
    </w:lvl>
  </w:abstractNum>
  <w:abstractNum w:abstractNumId="5" w15:restartNumberingAfterBreak="0">
    <w:nsid w:val="1555003E"/>
    <w:multiLevelType w:val="hybridMultilevel"/>
    <w:tmpl w:val="E3469E20"/>
    <w:lvl w:ilvl="0" w:tplc="04090001">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A178A"/>
    <w:multiLevelType w:val="hybridMultilevel"/>
    <w:tmpl w:val="B3EE2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ED628CF"/>
    <w:multiLevelType w:val="hybridMultilevel"/>
    <w:tmpl w:val="9314F502"/>
    <w:lvl w:ilvl="0" w:tplc="D5466BD0">
      <w:start w:val="1"/>
      <w:numFmt w:val="bullet"/>
      <w:lvlText w:val=""/>
      <w:lvlJc w:val="left"/>
      <w:pPr>
        <w:ind w:left="720" w:hanging="360"/>
      </w:pPr>
      <w:rPr>
        <w:rFonts w:ascii="Symbol" w:hAnsi="Symbol" w:hint="default"/>
      </w:rPr>
    </w:lvl>
    <w:lvl w:ilvl="1" w:tplc="A260ED56">
      <w:start w:val="1"/>
      <w:numFmt w:val="bullet"/>
      <w:lvlText w:val="o"/>
      <w:lvlJc w:val="left"/>
      <w:pPr>
        <w:ind w:left="1440" w:hanging="360"/>
      </w:pPr>
      <w:rPr>
        <w:rFonts w:ascii="Courier New" w:hAnsi="Courier New" w:hint="default"/>
      </w:rPr>
    </w:lvl>
    <w:lvl w:ilvl="2" w:tplc="A27C08FE">
      <w:start w:val="1"/>
      <w:numFmt w:val="bullet"/>
      <w:lvlText w:val=""/>
      <w:lvlJc w:val="left"/>
      <w:pPr>
        <w:ind w:left="2160" w:hanging="360"/>
      </w:pPr>
      <w:rPr>
        <w:rFonts w:ascii="Wingdings" w:hAnsi="Wingdings" w:hint="default"/>
      </w:rPr>
    </w:lvl>
    <w:lvl w:ilvl="3" w:tplc="6C22B112">
      <w:start w:val="1"/>
      <w:numFmt w:val="bullet"/>
      <w:lvlText w:val=""/>
      <w:lvlJc w:val="left"/>
      <w:pPr>
        <w:ind w:left="2880" w:hanging="360"/>
      </w:pPr>
      <w:rPr>
        <w:rFonts w:ascii="Symbol" w:hAnsi="Symbol" w:hint="default"/>
      </w:rPr>
    </w:lvl>
    <w:lvl w:ilvl="4" w:tplc="78DAB34A">
      <w:start w:val="1"/>
      <w:numFmt w:val="bullet"/>
      <w:lvlText w:val="o"/>
      <w:lvlJc w:val="left"/>
      <w:pPr>
        <w:ind w:left="3600" w:hanging="360"/>
      </w:pPr>
      <w:rPr>
        <w:rFonts w:ascii="Courier New" w:hAnsi="Courier New" w:hint="default"/>
      </w:rPr>
    </w:lvl>
    <w:lvl w:ilvl="5" w:tplc="C2E0926A">
      <w:start w:val="1"/>
      <w:numFmt w:val="bullet"/>
      <w:lvlText w:val=""/>
      <w:lvlJc w:val="left"/>
      <w:pPr>
        <w:ind w:left="4320" w:hanging="360"/>
      </w:pPr>
      <w:rPr>
        <w:rFonts w:ascii="Wingdings" w:hAnsi="Wingdings" w:hint="default"/>
      </w:rPr>
    </w:lvl>
    <w:lvl w:ilvl="6" w:tplc="53AC6C48">
      <w:start w:val="1"/>
      <w:numFmt w:val="bullet"/>
      <w:lvlText w:val=""/>
      <w:lvlJc w:val="left"/>
      <w:pPr>
        <w:ind w:left="5040" w:hanging="360"/>
      </w:pPr>
      <w:rPr>
        <w:rFonts w:ascii="Symbol" w:hAnsi="Symbol" w:hint="default"/>
      </w:rPr>
    </w:lvl>
    <w:lvl w:ilvl="7" w:tplc="90CA0AC4">
      <w:start w:val="1"/>
      <w:numFmt w:val="bullet"/>
      <w:lvlText w:val="o"/>
      <w:lvlJc w:val="left"/>
      <w:pPr>
        <w:ind w:left="5760" w:hanging="360"/>
      </w:pPr>
      <w:rPr>
        <w:rFonts w:ascii="Courier New" w:hAnsi="Courier New" w:hint="default"/>
      </w:rPr>
    </w:lvl>
    <w:lvl w:ilvl="8" w:tplc="3AC06BB0">
      <w:start w:val="1"/>
      <w:numFmt w:val="bullet"/>
      <w:lvlText w:val=""/>
      <w:lvlJc w:val="left"/>
      <w:pPr>
        <w:ind w:left="6480" w:hanging="360"/>
      </w:pPr>
      <w:rPr>
        <w:rFonts w:ascii="Wingdings" w:hAnsi="Wingdings" w:hint="default"/>
      </w:rPr>
    </w:lvl>
  </w:abstractNum>
  <w:abstractNum w:abstractNumId="8" w15:restartNumberingAfterBreak="0">
    <w:nsid w:val="2DBA7FA1"/>
    <w:multiLevelType w:val="hybridMultilevel"/>
    <w:tmpl w:val="38649F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E2E9B"/>
    <w:multiLevelType w:val="hybridMultilevel"/>
    <w:tmpl w:val="3604B48C"/>
    <w:lvl w:ilvl="0" w:tplc="04090001">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F7F7E"/>
    <w:multiLevelType w:val="hybridMultilevel"/>
    <w:tmpl w:val="A6489BA8"/>
    <w:lvl w:ilvl="0" w:tplc="06461DB6">
      <w:start w:val="1"/>
      <w:numFmt w:val="decimal"/>
      <w:lvlText w:val="%1."/>
      <w:lvlJc w:val="left"/>
      <w:pPr>
        <w:tabs>
          <w:tab w:val="num" w:pos="720"/>
        </w:tabs>
        <w:ind w:left="720" w:hanging="360"/>
      </w:pPr>
    </w:lvl>
    <w:lvl w:ilvl="1" w:tplc="25047E5A">
      <w:start w:val="40"/>
      <w:numFmt w:val="bullet"/>
      <w:lvlText w:val="•"/>
      <w:lvlJc w:val="left"/>
      <w:pPr>
        <w:tabs>
          <w:tab w:val="num" w:pos="360"/>
        </w:tabs>
        <w:ind w:left="360" w:hanging="360"/>
      </w:pPr>
      <w:rPr>
        <w:rFonts w:ascii="Arial" w:hAnsi="Arial" w:hint="default"/>
      </w:rPr>
    </w:lvl>
    <w:lvl w:ilvl="2" w:tplc="E32A561C" w:tentative="1">
      <w:start w:val="1"/>
      <w:numFmt w:val="decimal"/>
      <w:lvlText w:val="%3."/>
      <w:lvlJc w:val="left"/>
      <w:pPr>
        <w:tabs>
          <w:tab w:val="num" w:pos="2160"/>
        </w:tabs>
        <w:ind w:left="2160" w:hanging="360"/>
      </w:pPr>
    </w:lvl>
    <w:lvl w:ilvl="3" w:tplc="E5C2F588" w:tentative="1">
      <w:start w:val="1"/>
      <w:numFmt w:val="decimal"/>
      <w:lvlText w:val="%4."/>
      <w:lvlJc w:val="left"/>
      <w:pPr>
        <w:tabs>
          <w:tab w:val="num" w:pos="2880"/>
        </w:tabs>
        <w:ind w:left="2880" w:hanging="360"/>
      </w:pPr>
    </w:lvl>
    <w:lvl w:ilvl="4" w:tplc="293A0CB4" w:tentative="1">
      <w:start w:val="1"/>
      <w:numFmt w:val="decimal"/>
      <w:lvlText w:val="%5."/>
      <w:lvlJc w:val="left"/>
      <w:pPr>
        <w:tabs>
          <w:tab w:val="num" w:pos="3600"/>
        </w:tabs>
        <w:ind w:left="3600" w:hanging="360"/>
      </w:pPr>
    </w:lvl>
    <w:lvl w:ilvl="5" w:tplc="CAB8754C" w:tentative="1">
      <w:start w:val="1"/>
      <w:numFmt w:val="decimal"/>
      <w:lvlText w:val="%6."/>
      <w:lvlJc w:val="left"/>
      <w:pPr>
        <w:tabs>
          <w:tab w:val="num" w:pos="4320"/>
        </w:tabs>
        <w:ind w:left="4320" w:hanging="360"/>
      </w:pPr>
    </w:lvl>
    <w:lvl w:ilvl="6" w:tplc="479A3FAA" w:tentative="1">
      <w:start w:val="1"/>
      <w:numFmt w:val="decimal"/>
      <w:lvlText w:val="%7."/>
      <w:lvlJc w:val="left"/>
      <w:pPr>
        <w:tabs>
          <w:tab w:val="num" w:pos="5040"/>
        </w:tabs>
        <w:ind w:left="5040" w:hanging="360"/>
      </w:pPr>
    </w:lvl>
    <w:lvl w:ilvl="7" w:tplc="DC80CF50" w:tentative="1">
      <w:start w:val="1"/>
      <w:numFmt w:val="decimal"/>
      <w:lvlText w:val="%8."/>
      <w:lvlJc w:val="left"/>
      <w:pPr>
        <w:tabs>
          <w:tab w:val="num" w:pos="5760"/>
        </w:tabs>
        <w:ind w:left="5760" w:hanging="360"/>
      </w:pPr>
    </w:lvl>
    <w:lvl w:ilvl="8" w:tplc="BECE8A40" w:tentative="1">
      <w:start w:val="1"/>
      <w:numFmt w:val="decimal"/>
      <w:lvlText w:val="%9."/>
      <w:lvlJc w:val="left"/>
      <w:pPr>
        <w:tabs>
          <w:tab w:val="num" w:pos="6480"/>
        </w:tabs>
        <w:ind w:left="6480" w:hanging="360"/>
      </w:pPr>
    </w:lvl>
  </w:abstractNum>
  <w:abstractNum w:abstractNumId="11" w15:restartNumberingAfterBreak="0">
    <w:nsid w:val="382A5B2F"/>
    <w:multiLevelType w:val="hybridMultilevel"/>
    <w:tmpl w:val="A5D2D64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BC4FFA"/>
    <w:multiLevelType w:val="hybridMultilevel"/>
    <w:tmpl w:val="6CE630D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DD4336"/>
    <w:multiLevelType w:val="hybridMultilevel"/>
    <w:tmpl w:val="6400DD90"/>
    <w:lvl w:ilvl="0" w:tplc="967ED78E">
      <w:start w:val="1"/>
      <w:numFmt w:val="decimal"/>
      <w:lvlText w:val="%1."/>
      <w:lvlJc w:val="left"/>
      <w:pPr>
        <w:ind w:left="720" w:hanging="360"/>
      </w:pPr>
    </w:lvl>
    <w:lvl w:ilvl="1" w:tplc="E648D530">
      <w:start w:val="1"/>
      <w:numFmt w:val="decimal"/>
      <w:lvlText w:val="%2."/>
      <w:lvlJc w:val="left"/>
      <w:pPr>
        <w:ind w:left="1440" w:hanging="360"/>
      </w:pPr>
    </w:lvl>
    <w:lvl w:ilvl="2" w:tplc="4002F1F0">
      <w:start w:val="1"/>
      <w:numFmt w:val="lowerRoman"/>
      <w:lvlText w:val="%3."/>
      <w:lvlJc w:val="right"/>
      <w:pPr>
        <w:ind w:left="2160" w:hanging="180"/>
      </w:pPr>
    </w:lvl>
    <w:lvl w:ilvl="3" w:tplc="112E96EE">
      <w:start w:val="1"/>
      <w:numFmt w:val="decimal"/>
      <w:lvlText w:val="%4."/>
      <w:lvlJc w:val="left"/>
      <w:pPr>
        <w:ind w:left="2880" w:hanging="360"/>
      </w:pPr>
    </w:lvl>
    <w:lvl w:ilvl="4" w:tplc="D67E49BE">
      <w:start w:val="1"/>
      <w:numFmt w:val="lowerLetter"/>
      <w:lvlText w:val="%5."/>
      <w:lvlJc w:val="left"/>
      <w:pPr>
        <w:ind w:left="3600" w:hanging="360"/>
      </w:pPr>
    </w:lvl>
    <w:lvl w:ilvl="5" w:tplc="643E118C">
      <w:start w:val="1"/>
      <w:numFmt w:val="lowerRoman"/>
      <w:lvlText w:val="%6."/>
      <w:lvlJc w:val="right"/>
      <w:pPr>
        <w:ind w:left="4320" w:hanging="180"/>
      </w:pPr>
    </w:lvl>
    <w:lvl w:ilvl="6" w:tplc="9E2EF27A">
      <w:start w:val="1"/>
      <w:numFmt w:val="decimal"/>
      <w:lvlText w:val="%7."/>
      <w:lvlJc w:val="left"/>
      <w:pPr>
        <w:ind w:left="5040" w:hanging="360"/>
      </w:pPr>
    </w:lvl>
    <w:lvl w:ilvl="7" w:tplc="BEAC78DA">
      <w:start w:val="1"/>
      <w:numFmt w:val="lowerLetter"/>
      <w:lvlText w:val="%8."/>
      <w:lvlJc w:val="left"/>
      <w:pPr>
        <w:ind w:left="5760" w:hanging="360"/>
      </w:pPr>
    </w:lvl>
    <w:lvl w:ilvl="8" w:tplc="E9A26C44">
      <w:start w:val="1"/>
      <w:numFmt w:val="lowerRoman"/>
      <w:lvlText w:val="%9."/>
      <w:lvlJc w:val="right"/>
      <w:pPr>
        <w:ind w:left="6480" w:hanging="180"/>
      </w:pPr>
    </w:lvl>
  </w:abstractNum>
  <w:abstractNum w:abstractNumId="14" w15:restartNumberingAfterBreak="0">
    <w:nsid w:val="51766C9D"/>
    <w:multiLevelType w:val="hybridMultilevel"/>
    <w:tmpl w:val="29A6479E"/>
    <w:lvl w:ilvl="0" w:tplc="04090001">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D0348"/>
    <w:multiLevelType w:val="hybridMultilevel"/>
    <w:tmpl w:val="C52CC72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9380AD3"/>
    <w:multiLevelType w:val="hybridMultilevel"/>
    <w:tmpl w:val="E812907C"/>
    <w:lvl w:ilvl="0" w:tplc="49B62BCE">
      <w:start w:val="1"/>
      <w:numFmt w:val="decimal"/>
      <w:lvlText w:val="%1."/>
      <w:lvlJc w:val="left"/>
      <w:pPr>
        <w:ind w:left="720" w:hanging="360"/>
      </w:pPr>
    </w:lvl>
    <w:lvl w:ilvl="1" w:tplc="EB6071F8">
      <w:start w:val="1"/>
      <w:numFmt w:val="decimal"/>
      <w:lvlText w:val="%2."/>
      <w:lvlJc w:val="left"/>
      <w:pPr>
        <w:ind w:left="1440" w:hanging="360"/>
      </w:pPr>
    </w:lvl>
    <w:lvl w:ilvl="2" w:tplc="B68462C0">
      <w:start w:val="1"/>
      <w:numFmt w:val="lowerRoman"/>
      <w:lvlText w:val="%3."/>
      <w:lvlJc w:val="right"/>
      <w:pPr>
        <w:ind w:left="2160" w:hanging="180"/>
      </w:pPr>
    </w:lvl>
    <w:lvl w:ilvl="3" w:tplc="E6E4590A">
      <w:start w:val="1"/>
      <w:numFmt w:val="decimal"/>
      <w:lvlText w:val="%4."/>
      <w:lvlJc w:val="left"/>
      <w:pPr>
        <w:ind w:left="2880" w:hanging="360"/>
      </w:pPr>
    </w:lvl>
    <w:lvl w:ilvl="4" w:tplc="427619B8">
      <w:start w:val="1"/>
      <w:numFmt w:val="lowerLetter"/>
      <w:lvlText w:val="%5."/>
      <w:lvlJc w:val="left"/>
      <w:pPr>
        <w:ind w:left="3600" w:hanging="360"/>
      </w:pPr>
    </w:lvl>
    <w:lvl w:ilvl="5" w:tplc="18C22192">
      <w:start w:val="1"/>
      <w:numFmt w:val="lowerRoman"/>
      <w:lvlText w:val="%6."/>
      <w:lvlJc w:val="right"/>
      <w:pPr>
        <w:ind w:left="4320" w:hanging="180"/>
      </w:pPr>
    </w:lvl>
    <w:lvl w:ilvl="6" w:tplc="2D4C1C6C">
      <w:start w:val="1"/>
      <w:numFmt w:val="decimal"/>
      <w:lvlText w:val="%7."/>
      <w:lvlJc w:val="left"/>
      <w:pPr>
        <w:ind w:left="5040" w:hanging="360"/>
      </w:pPr>
    </w:lvl>
    <w:lvl w:ilvl="7" w:tplc="B55C00D8">
      <w:start w:val="1"/>
      <w:numFmt w:val="lowerLetter"/>
      <w:lvlText w:val="%8."/>
      <w:lvlJc w:val="left"/>
      <w:pPr>
        <w:ind w:left="5760" w:hanging="360"/>
      </w:pPr>
    </w:lvl>
    <w:lvl w:ilvl="8" w:tplc="D5E406E4">
      <w:start w:val="1"/>
      <w:numFmt w:val="lowerRoman"/>
      <w:lvlText w:val="%9."/>
      <w:lvlJc w:val="right"/>
      <w:pPr>
        <w:ind w:left="6480" w:hanging="180"/>
      </w:pPr>
    </w:lvl>
  </w:abstractNum>
  <w:abstractNum w:abstractNumId="17" w15:restartNumberingAfterBreak="0">
    <w:nsid w:val="5A967418"/>
    <w:multiLevelType w:val="hybridMultilevel"/>
    <w:tmpl w:val="2EA26E92"/>
    <w:lvl w:ilvl="0" w:tplc="04090001">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F2D04"/>
    <w:multiLevelType w:val="hybridMultilevel"/>
    <w:tmpl w:val="62E2D1FA"/>
    <w:lvl w:ilvl="0" w:tplc="056AFBCC">
      <w:start w:val="1"/>
      <w:numFmt w:val="bullet"/>
      <w:lvlText w:val=""/>
      <w:lvlJc w:val="left"/>
      <w:pPr>
        <w:ind w:left="720" w:hanging="360"/>
      </w:pPr>
      <w:rPr>
        <w:rFonts w:ascii="Symbol" w:hAnsi="Symbol" w:hint="default"/>
      </w:rPr>
    </w:lvl>
    <w:lvl w:ilvl="1" w:tplc="7C3EBCCE">
      <w:start w:val="1"/>
      <w:numFmt w:val="bullet"/>
      <w:lvlText w:val="o"/>
      <w:lvlJc w:val="left"/>
      <w:pPr>
        <w:ind w:left="1440" w:hanging="360"/>
      </w:pPr>
      <w:rPr>
        <w:rFonts w:ascii="Courier New" w:hAnsi="Courier New" w:hint="default"/>
      </w:rPr>
    </w:lvl>
    <w:lvl w:ilvl="2" w:tplc="DD42B7B2">
      <w:start w:val="1"/>
      <w:numFmt w:val="bullet"/>
      <w:lvlText w:val=""/>
      <w:lvlJc w:val="left"/>
      <w:pPr>
        <w:ind w:left="2160" w:hanging="360"/>
      </w:pPr>
      <w:rPr>
        <w:rFonts w:ascii="Wingdings" w:hAnsi="Wingdings" w:hint="default"/>
      </w:rPr>
    </w:lvl>
    <w:lvl w:ilvl="3" w:tplc="AFEA1468">
      <w:start w:val="1"/>
      <w:numFmt w:val="bullet"/>
      <w:lvlText w:val=""/>
      <w:lvlJc w:val="left"/>
      <w:pPr>
        <w:ind w:left="2880" w:hanging="360"/>
      </w:pPr>
      <w:rPr>
        <w:rFonts w:ascii="Symbol" w:hAnsi="Symbol" w:hint="default"/>
      </w:rPr>
    </w:lvl>
    <w:lvl w:ilvl="4" w:tplc="200CB56A">
      <w:start w:val="1"/>
      <w:numFmt w:val="bullet"/>
      <w:lvlText w:val="o"/>
      <w:lvlJc w:val="left"/>
      <w:pPr>
        <w:ind w:left="3600" w:hanging="360"/>
      </w:pPr>
      <w:rPr>
        <w:rFonts w:ascii="Courier New" w:hAnsi="Courier New" w:hint="default"/>
      </w:rPr>
    </w:lvl>
    <w:lvl w:ilvl="5" w:tplc="5484B864">
      <w:start w:val="1"/>
      <w:numFmt w:val="bullet"/>
      <w:lvlText w:val=""/>
      <w:lvlJc w:val="left"/>
      <w:pPr>
        <w:ind w:left="4320" w:hanging="360"/>
      </w:pPr>
      <w:rPr>
        <w:rFonts w:ascii="Wingdings" w:hAnsi="Wingdings" w:hint="default"/>
      </w:rPr>
    </w:lvl>
    <w:lvl w:ilvl="6" w:tplc="6CCA027E">
      <w:start w:val="1"/>
      <w:numFmt w:val="bullet"/>
      <w:lvlText w:val=""/>
      <w:lvlJc w:val="left"/>
      <w:pPr>
        <w:ind w:left="5040" w:hanging="360"/>
      </w:pPr>
      <w:rPr>
        <w:rFonts w:ascii="Symbol" w:hAnsi="Symbol" w:hint="default"/>
      </w:rPr>
    </w:lvl>
    <w:lvl w:ilvl="7" w:tplc="03508AF6">
      <w:start w:val="1"/>
      <w:numFmt w:val="bullet"/>
      <w:lvlText w:val="o"/>
      <w:lvlJc w:val="left"/>
      <w:pPr>
        <w:ind w:left="5760" w:hanging="360"/>
      </w:pPr>
      <w:rPr>
        <w:rFonts w:ascii="Courier New" w:hAnsi="Courier New" w:hint="default"/>
      </w:rPr>
    </w:lvl>
    <w:lvl w:ilvl="8" w:tplc="735C254A">
      <w:start w:val="1"/>
      <w:numFmt w:val="bullet"/>
      <w:lvlText w:val=""/>
      <w:lvlJc w:val="left"/>
      <w:pPr>
        <w:ind w:left="6480" w:hanging="360"/>
      </w:pPr>
      <w:rPr>
        <w:rFonts w:ascii="Wingdings" w:hAnsi="Wingdings" w:hint="default"/>
      </w:rPr>
    </w:lvl>
  </w:abstractNum>
  <w:abstractNum w:abstractNumId="19" w15:restartNumberingAfterBreak="0">
    <w:nsid w:val="5BB62C39"/>
    <w:multiLevelType w:val="hybridMultilevel"/>
    <w:tmpl w:val="5BC2A3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CB3762"/>
    <w:multiLevelType w:val="hybridMultilevel"/>
    <w:tmpl w:val="CFF8D348"/>
    <w:lvl w:ilvl="0" w:tplc="5CB4D5A0">
      <w:start w:val="1"/>
      <w:numFmt w:val="decimal"/>
      <w:lvlText w:val="%1."/>
      <w:lvlJc w:val="left"/>
      <w:pPr>
        <w:tabs>
          <w:tab w:val="num" w:pos="720"/>
        </w:tabs>
        <w:ind w:left="720" w:hanging="360"/>
      </w:pPr>
    </w:lvl>
    <w:lvl w:ilvl="1" w:tplc="8CC27C54">
      <w:start w:val="40"/>
      <w:numFmt w:val="bullet"/>
      <w:lvlText w:val="•"/>
      <w:lvlJc w:val="left"/>
      <w:pPr>
        <w:tabs>
          <w:tab w:val="num" w:pos="360"/>
        </w:tabs>
        <w:ind w:left="360" w:hanging="360"/>
      </w:pPr>
      <w:rPr>
        <w:rFonts w:ascii="Arial" w:hAnsi="Arial" w:hint="default"/>
      </w:rPr>
    </w:lvl>
    <w:lvl w:ilvl="2" w:tplc="83AA80C4" w:tentative="1">
      <w:start w:val="1"/>
      <w:numFmt w:val="decimal"/>
      <w:lvlText w:val="%3."/>
      <w:lvlJc w:val="left"/>
      <w:pPr>
        <w:tabs>
          <w:tab w:val="num" w:pos="2160"/>
        </w:tabs>
        <w:ind w:left="2160" w:hanging="360"/>
      </w:pPr>
    </w:lvl>
    <w:lvl w:ilvl="3" w:tplc="5B0C5206" w:tentative="1">
      <w:start w:val="1"/>
      <w:numFmt w:val="decimal"/>
      <w:lvlText w:val="%4."/>
      <w:lvlJc w:val="left"/>
      <w:pPr>
        <w:tabs>
          <w:tab w:val="num" w:pos="2880"/>
        </w:tabs>
        <w:ind w:left="2880" w:hanging="360"/>
      </w:pPr>
    </w:lvl>
    <w:lvl w:ilvl="4" w:tplc="425C230A" w:tentative="1">
      <w:start w:val="1"/>
      <w:numFmt w:val="decimal"/>
      <w:lvlText w:val="%5."/>
      <w:lvlJc w:val="left"/>
      <w:pPr>
        <w:tabs>
          <w:tab w:val="num" w:pos="3600"/>
        </w:tabs>
        <w:ind w:left="3600" w:hanging="360"/>
      </w:pPr>
    </w:lvl>
    <w:lvl w:ilvl="5" w:tplc="ADCACE18" w:tentative="1">
      <w:start w:val="1"/>
      <w:numFmt w:val="decimal"/>
      <w:lvlText w:val="%6."/>
      <w:lvlJc w:val="left"/>
      <w:pPr>
        <w:tabs>
          <w:tab w:val="num" w:pos="4320"/>
        </w:tabs>
        <w:ind w:left="4320" w:hanging="360"/>
      </w:pPr>
    </w:lvl>
    <w:lvl w:ilvl="6" w:tplc="F29E2550" w:tentative="1">
      <w:start w:val="1"/>
      <w:numFmt w:val="decimal"/>
      <w:lvlText w:val="%7."/>
      <w:lvlJc w:val="left"/>
      <w:pPr>
        <w:tabs>
          <w:tab w:val="num" w:pos="5040"/>
        </w:tabs>
        <w:ind w:left="5040" w:hanging="360"/>
      </w:pPr>
    </w:lvl>
    <w:lvl w:ilvl="7" w:tplc="C4D840A6" w:tentative="1">
      <w:start w:val="1"/>
      <w:numFmt w:val="decimal"/>
      <w:lvlText w:val="%8."/>
      <w:lvlJc w:val="left"/>
      <w:pPr>
        <w:tabs>
          <w:tab w:val="num" w:pos="5760"/>
        </w:tabs>
        <w:ind w:left="5760" w:hanging="360"/>
      </w:pPr>
    </w:lvl>
    <w:lvl w:ilvl="8" w:tplc="A8BCAAAA" w:tentative="1">
      <w:start w:val="1"/>
      <w:numFmt w:val="decimal"/>
      <w:lvlText w:val="%9."/>
      <w:lvlJc w:val="left"/>
      <w:pPr>
        <w:tabs>
          <w:tab w:val="num" w:pos="6480"/>
        </w:tabs>
        <w:ind w:left="6480" w:hanging="360"/>
      </w:pPr>
    </w:lvl>
  </w:abstractNum>
  <w:abstractNum w:abstractNumId="21" w15:restartNumberingAfterBreak="0">
    <w:nsid w:val="6490218B"/>
    <w:multiLevelType w:val="hybridMultilevel"/>
    <w:tmpl w:val="27345768"/>
    <w:lvl w:ilvl="0" w:tplc="FFFFFFFF">
      <w:start w:val="1"/>
      <w:numFmt w:val="bullet"/>
      <w:lvlText w:val=""/>
      <w:lvlJc w:val="left"/>
      <w:pPr>
        <w:ind w:left="720" w:hanging="360"/>
      </w:pPr>
      <w:rPr>
        <w:rFonts w:ascii="Symbol" w:hAnsi="Symbol" w:hint="default"/>
      </w:rPr>
    </w:lvl>
    <w:lvl w:ilvl="1" w:tplc="0FDE3B30">
      <w:start w:val="1"/>
      <w:numFmt w:val="bullet"/>
      <w:lvlText w:val="o"/>
      <w:lvlJc w:val="left"/>
      <w:pPr>
        <w:ind w:left="1440" w:hanging="360"/>
      </w:pPr>
      <w:rPr>
        <w:rFonts w:ascii="Courier New" w:hAnsi="Courier New" w:hint="default"/>
      </w:rPr>
    </w:lvl>
    <w:lvl w:ilvl="2" w:tplc="EB1ACDC0">
      <w:start w:val="1"/>
      <w:numFmt w:val="bullet"/>
      <w:lvlText w:val=""/>
      <w:lvlJc w:val="left"/>
      <w:pPr>
        <w:ind w:left="2160" w:hanging="360"/>
      </w:pPr>
      <w:rPr>
        <w:rFonts w:ascii="Wingdings" w:hAnsi="Wingdings" w:hint="default"/>
      </w:rPr>
    </w:lvl>
    <w:lvl w:ilvl="3" w:tplc="EB7A6AEA">
      <w:start w:val="1"/>
      <w:numFmt w:val="bullet"/>
      <w:lvlText w:val=""/>
      <w:lvlJc w:val="left"/>
      <w:pPr>
        <w:ind w:left="2880" w:hanging="360"/>
      </w:pPr>
      <w:rPr>
        <w:rFonts w:ascii="Symbol" w:hAnsi="Symbol" w:hint="default"/>
      </w:rPr>
    </w:lvl>
    <w:lvl w:ilvl="4" w:tplc="22A22194">
      <w:start w:val="1"/>
      <w:numFmt w:val="bullet"/>
      <w:lvlText w:val="o"/>
      <w:lvlJc w:val="left"/>
      <w:pPr>
        <w:ind w:left="3600" w:hanging="360"/>
      </w:pPr>
      <w:rPr>
        <w:rFonts w:ascii="Courier New" w:hAnsi="Courier New" w:hint="default"/>
      </w:rPr>
    </w:lvl>
    <w:lvl w:ilvl="5" w:tplc="9AB0E662">
      <w:start w:val="1"/>
      <w:numFmt w:val="bullet"/>
      <w:lvlText w:val=""/>
      <w:lvlJc w:val="left"/>
      <w:pPr>
        <w:ind w:left="4320" w:hanging="360"/>
      </w:pPr>
      <w:rPr>
        <w:rFonts w:ascii="Wingdings" w:hAnsi="Wingdings" w:hint="default"/>
      </w:rPr>
    </w:lvl>
    <w:lvl w:ilvl="6" w:tplc="CBDC30F0">
      <w:start w:val="1"/>
      <w:numFmt w:val="bullet"/>
      <w:lvlText w:val=""/>
      <w:lvlJc w:val="left"/>
      <w:pPr>
        <w:ind w:left="5040" w:hanging="360"/>
      </w:pPr>
      <w:rPr>
        <w:rFonts w:ascii="Symbol" w:hAnsi="Symbol" w:hint="default"/>
      </w:rPr>
    </w:lvl>
    <w:lvl w:ilvl="7" w:tplc="C022481E">
      <w:start w:val="1"/>
      <w:numFmt w:val="bullet"/>
      <w:lvlText w:val="o"/>
      <w:lvlJc w:val="left"/>
      <w:pPr>
        <w:ind w:left="5760" w:hanging="360"/>
      </w:pPr>
      <w:rPr>
        <w:rFonts w:ascii="Courier New" w:hAnsi="Courier New" w:hint="default"/>
      </w:rPr>
    </w:lvl>
    <w:lvl w:ilvl="8" w:tplc="29D431AC">
      <w:start w:val="1"/>
      <w:numFmt w:val="bullet"/>
      <w:lvlText w:val=""/>
      <w:lvlJc w:val="left"/>
      <w:pPr>
        <w:ind w:left="6480" w:hanging="360"/>
      </w:pPr>
      <w:rPr>
        <w:rFonts w:ascii="Wingdings" w:hAnsi="Wingdings" w:hint="default"/>
      </w:rPr>
    </w:lvl>
  </w:abstractNum>
  <w:abstractNum w:abstractNumId="22" w15:restartNumberingAfterBreak="0">
    <w:nsid w:val="68FC6433"/>
    <w:multiLevelType w:val="hybridMultilevel"/>
    <w:tmpl w:val="70862262"/>
    <w:lvl w:ilvl="0" w:tplc="8E54B128">
      <w:start w:val="1"/>
      <w:numFmt w:val="decimal"/>
      <w:lvlText w:val="%1."/>
      <w:lvlJc w:val="left"/>
      <w:pPr>
        <w:tabs>
          <w:tab w:val="num" w:pos="720"/>
        </w:tabs>
        <w:ind w:left="720" w:hanging="360"/>
      </w:pPr>
    </w:lvl>
    <w:lvl w:ilvl="1" w:tplc="E5AEC1C0">
      <w:start w:val="40"/>
      <w:numFmt w:val="bullet"/>
      <w:lvlText w:val="•"/>
      <w:lvlJc w:val="left"/>
      <w:pPr>
        <w:tabs>
          <w:tab w:val="num" w:pos="360"/>
        </w:tabs>
        <w:ind w:left="360" w:hanging="360"/>
      </w:pPr>
      <w:rPr>
        <w:rFonts w:ascii="Arial" w:hAnsi="Arial" w:hint="default"/>
      </w:rPr>
    </w:lvl>
    <w:lvl w:ilvl="2" w:tplc="8E96A3AE" w:tentative="1">
      <w:start w:val="1"/>
      <w:numFmt w:val="decimal"/>
      <w:lvlText w:val="%3."/>
      <w:lvlJc w:val="left"/>
      <w:pPr>
        <w:tabs>
          <w:tab w:val="num" w:pos="2160"/>
        </w:tabs>
        <w:ind w:left="2160" w:hanging="360"/>
      </w:pPr>
    </w:lvl>
    <w:lvl w:ilvl="3" w:tplc="CE82F9FA" w:tentative="1">
      <w:start w:val="1"/>
      <w:numFmt w:val="decimal"/>
      <w:lvlText w:val="%4."/>
      <w:lvlJc w:val="left"/>
      <w:pPr>
        <w:tabs>
          <w:tab w:val="num" w:pos="2880"/>
        </w:tabs>
        <w:ind w:left="2880" w:hanging="360"/>
      </w:pPr>
    </w:lvl>
    <w:lvl w:ilvl="4" w:tplc="98907C36" w:tentative="1">
      <w:start w:val="1"/>
      <w:numFmt w:val="decimal"/>
      <w:lvlText w:val="%5."/>
      <w:lvlJc w:val="left"/>
      <w:pPr>
        <w:tabs>
          <w:tab w:val="num" w:pos="3600"/>
        </w:tabs>
        <w:ind w:left="3600" w:hanging="360"/>
      </w:pPr>
    </w:lvl>
    <w:lvl w:ilvl="5" w:tplc="8C38E66E" w:tentative="1">
      <w:start w:val="1"/>
      <w:numFmt w:val="decimal"/>
      <w:lvlText w:val="%6."/>
      <w:lvlJc w:val="left"/>
      <w:pPr>
        <w:tabs>
          <w:tab w:val="num" w:pos="4320"/>
        </w:tabs>
        <w:ind w:left="4320" w:hanging="360"/>
      </w:pPr>
    </w:lvl>
    <w:lvl w:ilvl="6" w:tplc="97203BA8" w:tentative="1">
      <w:start w:val="1"/>
      <w:numFmt w:val="decimal"/>
      <w:lvlText w:val="%7."/>
      <w:lvlJc w:val="left"/>
      <w:pPr>
        <w:tabs>
          <w:tab w:val="num" w:pos="5040"/>
        </w:tabs>
        <w:ind w:left="5040" w:hanging="360"/>
      </w:pPr>
    </w:lvl>
    <w:lvl w:ilvl="7" w:tplc="01045212" w:tentative="1">
      <w:start w:val="1"/>
      <w:numFmt w:val="decimal"/>
      <w:lvlText w:val="%8."/>
      <w:lvlJc w:val="left"/>
      <w:pPr>
        <w:tabs>
          <w:tab w:val="num" w:pos="5760"/>
        </w:tabs>
        <w:ind w:left="5760" w:hanging="360"/>
      </w:pPr>
    </w:lvl>
    <w:lvl w:ilvl="8" w:tplc="0E64741C" w:tentative="1">
      <w:start w:val="1"/>
      <w:numFmt w:val="decimal"/>
      <w:lvlText w:val="%9."/>
      <w:lvlJc w:val="left"/>
      <w:pPr>
        <w:tabs>
          <w:tab w:val="num" w:pos="6480"/>
        </w:tabs>
        <w:ind w:left="6480" w:hanging="360"/>
      </w:pPr>
    </w:lvl>
  </w:abstractNum>
  <w:abstractNum w:abstractNumId="23" w15:restartNumberingAfterBreak="0">
    <w:nsid w:val="6D576582"/>
    <w:multiLevelType w:val="hybridMultilevel"/>
    <w:tmpl w:val="D764C9BC"/>
    <w:lvl w:ilvl="0" w:tplc="04090001">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26D94"/>
    <w:multiLevelType w:val="hybridMultilevel"/>
    <w:tmpl w:val="105E3658"/>
    <w:lvl w:ilvl="0" w:tplc="1B18D8EE">
      <w:start w:val="1"/>
      <w:numFmt w:val="decimal"/>
      <w:lvlText w:val="%1."/>
      <w:lvlJc w:val="left"/>
      <w:pPr>
        <w:ind w:left="720" w:hanging="360"/>
      </w:pPr>
    </w:lvl>
    <w:lvl w:ilvl="1" w:tplc="9D9873F8">
      <w:start w:val="1"/>
      <w:numFmt w:val="decimal"/>
      <w:lvlText w:val="%2."/>
      <w:lvlJc w:val="left"/>
      <w:pPr>
        <w:ind w:left="1440" w:hanging="360"/>
      </w:pPr>
    </w:lvl>
    <w:lvl w:ilvl="2" w:tplc="7D9EB21A">
      <w:start w:val="1"/>
      <w:numFmt w:val="lowerRoman"/>
      <w:lvlText w:val="%3."/>
      <w:lvlJc w:val="right"/>
      <w:pPr>
        <w:ind w:left="2160" w:hanging="180"/>
      </w:pPr>
    </w:lvl>
    <w:lvl w:ilvl="3" w:tplc="11A89664">
      <w:start w:val="1"/>
      <w:numFmt w:val="decimal"/>
      <w:lvlText w:val="%4."/>
      <w:lvlJc w:val="left"/>
      <w:pPr>
        <w:ind w:left="2880" w:hanging="360"/>
      </w:pPr>
    </w:lvl>
    <w:lvl w:ilvl="4" w:tplc="0C8A6802">
      <w:start w:val="1"/>
      <w:numFmt w:val="lowerLetter"/>
      <w:lvlText w:val="%5."/>
      <w:lvlJc w:val="left"/>
      <w:pPr>
        <w:ind w:left="3600" w:hanging="360"/>
      </w:pPr>
    </w:lvl>
    <w:lvl w:ilvl="5" w:tplc="B3069490">
      <w:start w:val="1"/>
      <w:numFmt w:val="lowerRoman"/>
      <w:lvlText w:val="%6."/>
      <w:lvlJc w:val="right"/>
      <w:pPr>
        <w:ind w:left="4320" w:hanging="180"/>
      </w:pPr>
    </w:lvl>
    <w:lvl w:ilvl="6" w:tplc="F5346AF8">
      <w:start w:val="1"/>
      <w:numFmt w:val="decimal"/>
      <w:lvlText w:val="%7."/>
      <w:lvlJc w:val="left"/>
      <w:pPr>
        <w:ind w:left="5040" w:hanging="360"/>
      </w:pPr>
    </w:lvl>
    <w:lvl w:ilvl="7" w:tplc="2B885DF6">
      <w:start w:val="1"/>
      <w:numFmt w:val="lowerLetter"/>
      <w:lvlText w:val="%8."/>
      <w:lvlJc w:val="left"/>
      <w:pPr>
        <w:ind w:left="5760" w:hanging="360"/>
      </w:pPr>
    </w:lvl>
    <w:lvl w:ilvl="8" w:tplc="2D94DA8A">
      <w:start w:val="1"/>
      <w:numFmt w:val="lowerRoman"/>
      <w:lvlText w:val="%9."/>
      <w:lvlJc w:val="right"/>
      <w:pPr>
        <w:ind w:left="6480" w:hanging="180"/>
      </w:pPr>
    </w:lvl>
  </w:abstractNum>
  <w:abstractNum w:abstractNumId="25" w15:restartNumberingAfterBreak="0">
    <w:nsid w:val="7A0B4D71"/>
    <w:multiLevelType w:val="hybridMultilevel"/>
    <w:tmpl w:val="40B8609C"/>
    <w:lvl w:ilvl="0" w:tplc="D1BEEC84">
      <w:start w:val="1"/>
      <w:numFmt w:val="decimal"/>
      <w:lvlText w:val="%1."/>
      <w:lvlJc w:val="left"/>
      <w:pPr>
        <w:ind w:left="720" w:hanging="360"/>
      </w:pPr>
    </w:lvl>
    <w:lvl w:ilvl="1" w:tplc="1EEEEB22">
      <w:start w:val="1"/>
      <w:numFmt w:val="bullet"/>
      <w:lvlText w:val="o"/>
      <w:lvlJc w:val="left"/>
      <w:pPr>
        <w:ind w:left="1440" w:hanging="360"/>
      </w:pPr>
      <w:rPr>
        <w:rFonts w:ascii="Courier New" w:hAnsi="Courier New" w:hint="default"/>
      </w:rPr>
    </w:lvl>
    <w:lvl w:ilvl="2" w:tplc="1FAC8558">
      <w:start w:val="1"/>
      <w:numFmt w:val="lowerRoman"/>
      <w:lvlText w:val="%3."/>
      <w:lvlJc w:val="right"/>
      <w:pPr>
        <w:ind w:left="2160" w:hanging="180"/>
      </w:pPr>
    </w:lvl>
    <w:lvl w:ilvl="3" w:tplc="F9945BA0">
      <w:start w:val="1"/>
      <w:numFmt w:val="decimal"/>
      <w:lvlText w:val="%4."/>
      <w:lvlJc w:val="left"/>
      <w:pPr>
        <w:ind w:left="2880" w:hanging="360"/>
      </w:pPr>
    </w:lvl>
    <w:lvl w:ilvl="4" w:tplc="84228214">
      <w:start w:val="1"/>
      <w:numFmt w:val="lowerLetter"/>
      <w:lvlText w:val="%5."/>
      <w:lvlJc w:val="left"/>
      <w:pPr>
        <w:ind w:left="3600" w:hanging="360"/>
      </w:pPr>
    </w:lvl>
    <w:lvl w:ilvl="5" w:tplc="C7CEAC12">
      <w:start w:val="1"/>
      <w:numFmt w:val="lowerRoman"/>
      <w:lvlText w:val="%6."/>
      <w:lvlJc w:val="right"/>
      <w:pPr>
        <w:ind w:left="4320" w:hanging="180"/>
      </w:pPr>
    </w:lvl>
    <w:lvl w:ilvl="6" w:tplc="E1ECCB34">
      <w:start w:val="1"/>
      <w:numFmt w:val="decimal"/>
      <w:lvlText w:val="%7."/>
      <w:lvlJc w:val="left"/>
      <w:pPr>
        <w:ind w:left="5040" w:hanging="360"/>
      </w:pPr>
    </w:lvl>
    <w:lvl w:ilvl="7" w:tplc="36D63660">
      <w:start w:val="1"/>
      <w:numFmt w:val="lowerLetter"/>
      <w:lvlText w:val="%8."/>
      <w:lvlJc w:val="left"/>
      <w:pPr>
        <w:ind w:left="5760" w:hanging="360"/>
      </w:pPr>
    </w:lvl>
    <w:lvl w:ilvl="8" w:tplc="5A4EB5D8">
      <w:start w:val="1"/>
      <w:numFmt w:val="lowerRoman"/>
      <w:lvlText w:val="%9."/>
      <w:lvlJc w:val="right"/>
      <w:pPr>
        <w:ind w:left="6480" w:hanging="180"/>
      </w:pPr>
    </w:lvl>
  </w:abstractNum>
  <w:abstractNum w:abstractNumId="26" w15:restartNumberingAfterBreak="0">
    <w:nsid w:val="7B7053FF"/>
    <w:multiLevelType w:val="hybridMultilevel"/>
    <w:tmpl w:val="43C0721E"/>
    <w:lvl w:ilvl="0" w:tplc="6CDA6E18">
      <w:start w:val="1"/>
      <w:numFmt w:val="bullet"/>
      <w:lvlText w:val=""/>
      <w:lvlJc w:val="left"/>
      <w:pPr>
        <w:ind w:left="720" w:hanging="360"/>
      </w:pPr>
      <w:rPr>
        <w:rFonts w:ascii="Symbol" w:hAnsi="Symbol" w:hint="default"/>
      </w:rPr>
    </w:lvl>
    <w:lvl w:ilvl="1" w:tplc="11AEC432">
      <w:start w:val="1"/>
      <w:numFmt w:val="bullet"/>
      <w:lvlText w:val=""/>
      <w:lvlJc w:val="left"/>
      <w:pPr>
        <w:ind w:left="1440" w:hanging="360"/>
      </w:pPr>
      <w:rPr>
        <w:rFonts w:ascii="Symbol" w:hAnsi="Symbol" w:hint="default"/>
      </w:rPr>
    </w:lvl>
    <w:lvl w:ilvl="2" w:tplc="366E78E2">
      <w:start w:val="1"/>
      <w:numFmt w:val="bullet"/>
      <w:lvlText w:val=""/>
      <w:lvlJc w:val="left"/>
      <w:pPr>
        <w:ind w:left="2160" w:hanging="360"/>
      </w:pPr>
      <w:rPr>
        <w:rFonts w:ascii="Wingdings" w:hAnsi="Wingdings" w:hint="default"/>
      </w:rPr>
    </w:lvl>
    <w:lvl w:ilvl="3" w:tplc="14A44C0A">
      <w:start w:val="1"/>
      <w:numFmt w:val="bullet"/>
      <w:lvlText w:val=""/>
      <w:lvlJc w:val="left"/>
      <w:pPr>
        <w:ind w:left="2880" w:hanging="360"/>
      </w:pPr>
      <w:rPr>
        <w:rFonts w:ascii="Symbol" w:hAnsi="Symbol" w:hint="default"/>
      </w:rPr>
    </w:lvl>
    <w:lvl w:ilvl="4" w:tplc="A678EDEE">
      <w:start w:val="1"/>
      <w:numFmt w:val="bullet"/>
      <w:lvlText w:val="o"/>
      <w:lvlJc w:val="left"/>
      <w:pPr>
        <w:ind w:left="3600" w:hanging="360"/>
      </w:pPr>
      <w:rPr>
        <w:rFonts w:ascii="Courier New" w:hAnsi="Courier New" w:hint="default"/>
      </w:rPr>
    </w:lvl>
    <w:lvl w:ilvl="5" w:tplc="7EE0E924">
      <w:start w:val="1"/>
      <w:numFmt w:val="bullet"/>
      <w:lvlText w:val=""/>
      <w:lvlJc w:val="left"/>
      <w:pPr>
        <w:ind w:left="4320" w:hanging="360"/>
      </w:pPr>
      <w:rPr>
        <w:rFonts w:ascii="Wingdings" w:hAnsi="Wingdings" w:hint="default"/>
      </w:rPr>
    </w:lvl>
    <w:lvl w:ilvl="6" w:tplc="C00E8C78">
      <w:start w:val="1"/>
      <w:numFmt w:val="bullet"/>
      <w:lvlText w:val=""/>
      <w:lvlJc w:val="left"/>
      <w:pPr>
        <w:ind w:left="5040" w:hanging="360"/>
      </w:pPr>
      <w:rPr>
        <w:rFonts w:ascii="Symbol" w:hAnsi="Symbol" w:hint="default"/>
      </w:rPr>
    </w:lvl>
    <w:lvl w:ilvl="7" w:tplc="73A27E2A">
      <w:start w:val="1"/>
      <w:numFmt w:val="bullet"/>
      <w:lvlText w:val="o"/>
      <w:lvlJc w:val="left"/>
      <w:pPr>
        <w:ind w:left="5760" w:hanging="360"/>
      </w:pPr>
      <w:rPr>
        <w:rFonts w:ascii="Courier New" w:hAnsi="Courier New" w:hint="default"/>
      </w:rPr>
    </w:lvl>
    <w:lvl w:ilvl="8" w:tplc="7890CB1E">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4"/>
  </w:num>
  <w:num w:numId="4">
    <w:abstractNumId w:val="13"/>
  </w:num>
  <w:num w:numId="5">
    <w:abstractNumId w:val="7"/>
  </w:num>
  <w:num w:numId="6">
    <w:abstractNumId w:val="25"/>
  </w:num>
  <w:num w:numId="7">
    <w:abstractNumId w:val="18"/>
  </w:num>
  <w:num w:numId="8">
    <w:abstractNumId w:val="0"/>
  </w:num>
  <w:num w:numId="9">
    <w:abstractNumId w:val="21"/>
  </w:num>
  <w:num w:numId="10">
    <w:abstractNumId w:val="3"/>
  </w:num>
  <w:num w:numId="11">
    <w:abstractNumId w:val="12"/>
  </w:num>
  <w:num w:numId="12">
    <w:abstractNumId w:val="19"/>
  </w:num>
  <w:num w:numId="13">
    <w:abstractNumId w:val="8"/>
  </w:num>
  <w:num w:numId="14">
    <w:abstractNumId w:val="11"/>
  </w:num>
  <w:num w:numId="15">
    <w:abstractNumId w:val="2"/>
  </w:num>
  <w:num w:numId="16">
    <w:abstractNumId w:val="20"/>
  </w:num>
  <w:num w:numId="17">
    <w:abstractNumId w:val="22"/>
  </w:num>
  <w:num w:numId="18">
    <w:abstractNumId w:val="4"/>
  </w:num>
  <w:num w:numId="19">
    <w:abstractNumId w:val="10"/>
  </w:num>
  <w:num w:numId="20">
    <w:abstractNumId w:val="15"/>
  </w:num>
  <w:num w:numId="21">
    <w:abstractNumId w:val="6"/>
  </w:num>
  <w:num w:numId="22">
    <w:abstractNumId w:val="17"/>
  </w:num>
  <w:num w:numId="23">
    <w:abstractNumId w:val="5"/>
  </w:num>
  <w:num w:numId="24">
    <w:abstractNumId w:val="1"/>
  </w:num>
  <w:num w:numId="25">
    <w:abstractNumId w:val="23"/>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72"/>
    <w:rsid w:val="00000910"/>
    <w:rsid w:val="000029B7"/>
    <w:rsid w:val="0000506E"/>
    <w:rsid w:val="00007465"/>
    <w:rsid w:val="00016137"/>
    <w:rsid w:val="000166A2"/>
    <w:rsid w:val="0002562C"/>
    <w:rsid w:val="00026EE5"/>
    <w:rsid w:val="000314CE"/>
    <w:rsid w:val="00040D77"/>
    <w:rsid w:val="00050D7E"/>
    <w:rsid w:val="00052283"/>
    <w:rsid w:val="0005521B"/>
    <w:rsid w:val="00055EE2"/>
    <w:rsid w:val="00056C91"/>
    <w:rsid w:val="000765FD"/>
    <w:rsid w:val="00077DA4"/>
    <w:rsid w:val="0007B9E4"/>
    <w:rsid w:val="000808D7"/>
    <w:rsid w:val="000831E9"/>
    <w:rsid w:val="000862B0"/>
    <w:rsid w:val="000A3C87"/>
    <w:rsid w:val="000A6DCB"/>
    <w:rsid w:val="000A6FA6"/>
    <w:rsid w:val="000A7D80"/>
    <w:rsid w:val="000B1D66"/>
    <w:rsid w:val="000B277D"/>
    <w:rsid w:val="000C0A8D"/>
    <w:rsid w:val="000D0078"/>
    <w:rsid w:val="000D4F09"/>
    <w:rsid w:val="000D77E4"/>
    <w:rsid w:val="000E2F72"/>
    <w:rsid w:val="000E3CB1"/>
    <w:rsid w:val="000F172E"/>
    <w:rsid w:val="000F4165"/>
    <w:rsid w:val="000F54E8"/>
    <w:rsid w:val="00106A9B"/>
    <w:rsid w:val="00107A66"/>
    <w:rsid w:val="00115B99"/>
    <w:rsid w:val="00116045"/>
    <w:rsid w:val="00121256"/>
    <w:rsid w:val="00125550"/>
    <w:rsid w:val="0012599D"/>
    <w:rsid w:val="001306FE"/>
    <w:rsid w:val="00132933"/>
    <w:rsid w:val="00135050"/>
    <w:rsid w:val="00142E46"/>
    <w:rsid w:val="00143ABB"/>
    <w:rsid w:val="00153FC4"/>
    <w:rsid w:val="0017135C"/>
    <w:rsid w:val="00175B58"/>
    <w:rsid w:val="00181BD5"/>
    <w:rsid w:val="0019062D"/>
    <w:rsid w:val="001960EE"/>
    <w:rsid w:val="00196257"/>
    <w:rsid w:val="00196925"/>
    <w:rsid w:val="00197215"/>
    <w:rsid w:val="00197DA8"/>
    <w:rsid w:val="00197E90"/>
    <w:rsid w:val="001A2517"/>
    <w:rsid w:val="001A308C"/>
    <w:rsid w:val="001A4A13"/>
    <w:rsid w:val="001A60E3"/>
    <w:rsid w:val="001B2D66"/>
    <w:rsid w:val="001B2F3D"/>
    <w:rsid w:val="001B5645"/>
    <w:rsid w:val="001B712D"/>
    <w:rsid w:val="001C20B5"/>
    <w:rsid w:val="001C4D32"/>
    <w:rsid w:val="001E01C9"/>
    <w:rsid w:val="001E64FF"/>
    <w:rsid w:val="001E7BEF"/>
    <w:rsid w:val="001F2529"/>
    <w:rsid w:val="001F60A9"/>
    <w:rsid w:val="00210FBD"/>
    <w:rsid w:val="00214C65"/>
    <w:rsid w:val="002264E0"/>
    <w:rsid w:val="00231A65"/>
    <w:rsid w:val="00233172"/>
    <w:rsid w:val="00233233"/>
    <w:rsid w:val="00233989"/>
    <w:rsid w:val="00236154"/>
    <w:rsid w:val="0024230D"/>
    <w:rsid w:val="0024253E"/>
    <w:rsid w:val="0024413B"/>
    <w:rsid w:val="00246B80"/>
    <w:rsid w:val="00247174"/>
    <w:rsid w:val="002478D8"/>
    <w:rsid w:val="002478EF"/>
    <w:rsid w:val="00253AE1"/>
    <w:rsid w:val="00265482"/>
    <w:rsid w:val="002726F6"/>
    <w:rsid w:val="00272B74"/>
    <w:rsid w:val="00273DD5"/>
    <w:rsid w:val="00274622"/>
    <w:rsid w:val="0027498A"/>
    <w:rsid w:val="002778F1"/>
    <w:rsid w:val="0028656F"/>
    <w:rsid w:val="002900AE"/>
    <w:rsid w:val="00290878"/>
    <w:rsid w:val="002A16E8"/>
    <w:rsid w:val="002A23A5"/>
    <w:rsid w:val="002A2637"/>
    <w:rsid w:val="002A31CD"/>
    <w:rsid w:val="002A6DA4"/>
    <w:rsid w:val="002A7A7A"/>
    <w:rsid w:val="002A7CCF"/>
    <w:rsid w:val="002B36F0"/>
    <w:rsid w:val="002B39FA"/>
    <w:rsid w:val="002B75F6"/>
    <w:rsid w:val="002C1256"/>
    <w:rsid w:val="002D2E9E"/>
    <w:rsid w:val="002D4206"/>
    <w:rsid w:val="002E0CBA"/>
    <w:rsid w:val="002E1D79"/>
    <w:rsid w:val="002E4520"/>
    <w:rsid w:val="002E499B"/>
    <w:rsid w:val="002E4F2D"/>
    <w:rsid w:val="002E6829"/>
    <w:rsid w:val="002F1401"/>
    <w:rsid w:val="002F4379"/>
    <w:rsid w:val="003073A4"/>
    <w:rsid w:val="0032140B"/>
    <w:rsid w:val="00322944"/>
    <w:rsid w:val="00326F8C"/>
    <w:rsid w:val="00341C59"/>
    <w:rsid w:val="0034244B"/>
    <w:rsid w:val="00344296"/>
    <w:rsid w:val="003454C8"/>
    <w:rsid w:val="00353820"/>
    <w:rsid w:val="00354A66"/>
    <w:rsid w:val="003551CD"/>
    <w:rsid w:val="00355F8F"/>
    <w:rsid w:val="00357512"/>
    <w:rsid w:val="003576A6"/>
    <w:rsid w:val="0036048D"/>
    <w:rsid w:val="00362925"/>
    <w:rsid w:val="003A7AC2"/>
    <w:rsid w:val="003C0D60"/>
    <w:rsid w:val="003C2DCD"/>
    <w:rsid w:val="003C56B6"/>
    <w:rsid w:val="003C65DD"/>
    <w:rsid w:val="003D0498"/>
    <w:rsid w:val="003D1DE1"/>
    <w:rsid w:val="003D27EB"/>
    <w:rsid w:val="003F5511"/>
    <w:rsid w:val="003F625A"/>
    <w:rsid w:val="00400B18"/>
    <w:rsid w:val="0040127B"/>
    <w:rsid w:val="004018D9"/>
    <w:rsid w:val="00402B7E"/>
    <w:rsid w:val="0040736E"/>
    <w:rsid w:val="00407E53"/>
    <w:rsid w:val="004101E4"/>
    <w:rsid w:val="00411EAC"/>
    <w:rsid w:val="00414B98"/>
    <w:rsid w:val="00417FB9"/>
    <w:rsid w:val="004206F0"/>
    <w:rsid w:val="00420BA8"/>
    <w:rsid w:val="0043119E"/>
    <w:rsid w:val="004325DB"/>
    <w:rsid w:val="00432881"/>
    <w:rsid w:val="00441639"/>
    <w:rsid w:val="00442D1A"/>
    <w:rsid w:val="00452679"/>
    <w:rsid w:val="00452DED"/>
    <w:rsid w:val="00460860"/>
    <w:rsid w:val="004613F1"/>
    <w:rsid w:val="00465717"/>
    <w:rsid w:val="004720C3"/>
    <w:rsid w:val="00482C53"/>
    <w:rsid w:val="00494047"/>
    <w:rsid w:val="004952DD"/>
    <w:rsid w:val="0049647F"/>
    <w:rsid w:val="00496E0E"/>
    <w:rsid w:val="004B1DEF"/>
    <w:rsid w:val="004B3D85"/>
    <w:rsid w:val="004C0757"/>
    <w:rsid w:val="004C0A98"/>
    <w:rsid w:val="004C1490"/>
    <w:rsid w:val="004C179A"/>
    <w:rsid w:val="004C68A4"/>
    <w:rsid w:val="004C72D6"/>
    <w:rsid w:val="004E03ED"/>
    <w:rsid w:val="004E042C"/>
    <w:rsid w:val="004E206D"/>
    <w:rsid w:val="004E37B0"/>
    <w:rsid w:val="004F6B04"/>
    <w:rsid w:val="00501151"/>
    <w:rsid w:val="00502DEF"/>
    <w:rsid w:val="00522DD4"/>
    <w:rsid w:val="00526619"/>
    <w:rsid w:val="005303ED"/>
    <w:rsid w:val="0054582E"/>
    <w:rsid w:val="005459B5"/>
    <w:rsid w:val="00574413"/>
    <w:rsid w:val="00574ABB"/>
    <w:rsid w:val="0058750A"/>
    <w:rsid w:val="00594D78"/>
    <w:rsid w:val="00594E72"/>
    <w:rsid w:val="00596548"/>
    <w:rsid w:val="00596974"/>
    <w:rsid w:val="005A16FA"/>
    <w:rsid w:val="005A2CDB"/>
    <w:rsid w:val="005A5B4C"/>
    <w:rsid w:val="005A7AD1"/>
    <w:rsid w:val="005B1EE2"/>
    <w:rsid w:val="005B317D"/>
    <w:rsid w:val="005C3F36"/>
    <w:rsid w:val="005C46C0"/>
    <w:rsid w:val="005C4C48"/>
    <w:rsid w:val="005C5732"/>
    <w:rsid w:val="005C6758"/>
    <w:rsid w:val="005D603F"/>
    <w:rsid w:val="005E3DD8"/>
    <w:rsid w:val="005E5C0D"/>
    <w:rsid w:val="005F0665"/>
    <w:rsid w:val="005F2EEB"/>
    <w:rsid w:val="005F34C2"/>
    <w:rsid w:val="005F3F39"/>
    <w:rsid w:val="00602A6A"/>
    <w:rsid w:val="00604652"/>
    <w:rsid w:val="0060508E"/>
    <w:rsid w:val="0060590B"/>
    <w:rsid w:val="006106FE"/>
    <w:rsid w:val="0061348F"/>
    <w:rsid w:val="00615590"/>
    <w:rsid w:val="00625527"/>
    <w:rsid w:val="00651C01"/>
    <w:rsid w:val="00654367"/>
    <w:rsid w:val="00662A3A"/>
    <w:rsid w:val="00663876"/>
    <w:rsid w:val="00664C8A"/>
    <w:rsid w:val="00676C26"/>
    <w:rsid w:val="006770BD"/>
    <w:rsid w:val="00685E99"/>
    <w:rsid w:val="0069114B"/>
    <w:rsid w:val="00691E45"/>
    <w:rsid w:val="00693A3B"/>
    <w:rsid w:val="00694995"/>
    <w:rsid w:val="006A4DA9"/>
    <w:rsid w:val="006A567B"/>
    <w:rsid w:val="006D050E"/>
    <w:rsid w:val="006D5D06"/>
    <w:rsid w:val="006D6F72"/>
    <w:rsid w:val="006D79A3"/>
    <w:rsid w:val="006E5D71"/>
    <w:rsid w:val="006E6F1C"/>
    <w:rsid w:val="006F2D91"/>
    <w:rsid w:val="006F680B"/>
    <w:rsid w:val="006F69B0"/>
    <w:rsid w:val="006F6F0A"/>
    <w:rsid w:val="007011D3"/>
    <w:rsid w:val="0071226D"/>
    <w:rsid w:val="00720D03"/>
    <w:rsid w:val="007229ED"/>
    <w:rsid w:val="00727EB4"/>
    <w:rsid w:val="007326CB"/>
    <w:rsid w:val="007409EB"/>
    <w:rsid w:val="00745DBD"/>
    <w:rsid w:val="00747CA6"/>
    <w:rsid w:val="0075480A"/>
    <w:rsid w:val="00757D75"/>
    <w:rsid w:val="00766C4F"/>
    <w:rsid w:val="00767D1E"/>
    <w:rsid w:val="007713E4"/>
    <w:rsid w:val="00772E9F"/>
    <w:rsid w:val="00772FB8"/>
    <w:rsid w:val="00785592"/>
    <w:rsid w:val="00792BEE"/>
    <w:rsid w:val="007961D2"/>
    <w:rsid w:val="007A006D"/>
    <w:rsid w:val="007B1F23"/>
    <w:rsid w:val="007B3F4E"/>
    <w:rsid w:val="007B74E5"/>
    <w:rsid w:val="007BA6F0"/>
    <w:rsid w:val="007C6FF1"/>
    <w:rsid w:val="007C79A5"/>
    <w:rsid w:val="007D3E53"/>
    <w:rsid w:val="007D6C57"/>
    <w:rsid w:val="007E0FC5"/>
    <w:rsid w:val="007E6977"/>
    <w:rsid w:val="007E7C61"/>
    <w:rsid w:val="007F4847"/>
    <w:rsid w:val="00801AE3"/>
    <w:rsid w:val="00803E54"/>
    <w:rsid w:val="008126FC"/>
    <w:rsid w:val="00813857"/>
    <w:rsid w:val="00814EDF"/>
    <w:rsid w:val="00816903"/>
    <w:rsid w:val="0082116C"/>
    <w:rsid w:val="008212C1"/>
    <w:rsid w:val="0082153D"/>
    <w:rsid w:val="00821F7E"/>
    <w:rsid w:val="008272D3"/>
    <w:rsid w:val="00844612"/>
    <w:rsid w:val="00851A62"/>
    <w:rsid w:val="008615BC"/>
    <w:rsid w:val="00861E21"/>
    <w:rsid w:val="0086533F"/>
    <w:rsid w:val="00874C0C"/>
    <w:rsid w:val="008768F4"/>
    <w:rsid w:val="00877FA6"/>
    <w:rsid w:val="00880B51"/>
    <w:rsid w:val="00884A2C"/>
    <w:rsid w:val="00887DAF"/>
    <w:rsid w:val="008929B7"/>
    <w:rsid w:val="0089387D"/>
    <w:rsid w:val="008A0AEC"/>
    <w:rsid w:val="008A27A8"/>
    <w:rsid w:val="008A6B83"/>
    <w:rsid w:val="008A7A14"/>
    <w:rsid w:val="008C1555"/>
    <w:rsid w:val="008C420C"/>
    <w:rsid w:val="008C7BB7"/>
    <w:rsid w:val="008D0785"/>
    <w:rsid w:val="008D084F"/>
    <w:rsid w:val="008E1244"/>
    <w:rsid w:val="008E1C4F"/>
    <w:rsid w:val="008E2011"/>
    <w:rsid w:val="008E6FA8"/>
    <w:rsid w:val="008F1575"/>
    <w:rsid w:val="008F1FC1"/>
    <w:rsid w:val="00902CD9"/>
    <w:rsid w:val="00906C00"/>
    <w:rsid w:val="00906F23"/>
    <w:rsid w:val="0091281E"/>
    <w:rsid w:val="00914940"/>
    <w:rsid w:val="00917F9D"/>
    <w:rsid w:val="0092180B"/>
    <w:rsid w:val="00921EDC"/>
    <w:rsid w:val="0092588C"/>
    <w:rsid w:val="0093079F"/>
    <w:rsid w:val="00965316"/>
    <w:rsid w:val="00970CC6"/>
    <w:rsid w:val="00973DD0"/>
    <w:rsid w:val="00976D7D"/>
    <w:rsid w:val="00976F04"/>
    <w:rsid w:val="00982F14"/>
    <w:rsid w:val="00986ADD"/>
    <w:rsid w:val="00987396"/>
    <w:rsid w:val="00991CEE"/>
    <w:rsid w:val="00992B25"/>
    <w:rsid w:val="0099693D"/>
    <w:rsid w:val="0099788F"/>
    <w:rsid w:val="009A2974"/>
    <w:rsid w:val="009A3A2A"/>
    <w:rsid w:val="009B0BE5"/>
    <w:rsid w:val="009B1119"/>
    <w:rsid w:val="009B4EA9"/>
    <w:rsid w:val="009B7092"/>
    <w:rsid w:val="009D6288"/>
    <w:rsid w:val="009E221F"/>
    <w:rsid w:val="009E4622"/>
    <w:rsid w:val="009E4EF7"/>
    <w:rsid w:val="009F10B8"/>
    <w:rsid w:val="009F2A23"/>
    <w:rsid w:val="009F3AF1"/>
    <w:rsid w:val="009F40BC"/>
    <w:rsid w:val="009F5BEE"/>
    <w:rsid w:val="00A00E39"/>
    <w:rsid w:val="00A010D3"/>
    <w:rsid w:val="00A01958"/>
    <w:rsid w:val="00A02B2B"/>
    <w:rsid w:val="00A03ED6"/>
    <w:rsid w:val="00A11237"/>
    <w:rsid w:val="00A16DD9"/>
    <w:rsid w:val="00A32297"/>
    <w:rsid w:val="00A3676D"/>
    <w:rsid w:val="00A3732D"/>
    <w:rsid w:val="00A41285"/>
    <w:rsid w:val="00A460F0"/>
    <w:rsid w:val="00A4676B"/>
    <w:rsid w:val="00A474BF"/>
    <w:rsid w:val="00A531E2"/>
    <w:rsid w:val="00A5653A"/>
    <w:rsid w:val="00A5768F"/>
    <w:rsid w:val="00A57718"/>
    <w:rsid w:val="00A57FD3"/>
    <w:rsid w:val="00A65338"/>
    <w:rsid w:val="00A73EEB"/>
    <w:rsid w:val="00A758A6"/>
    <w:rsid w:val="00A7695E"/>
    <w:rsid w:val="00A811E7"/>
    <w:rsid w:val="00A821F8"/>
    <w:rsid w:val="00A87664"/>
    <w:rsid w:val="00AA5DB6"/>
    <w:rsid w:val="00AB1AFD"/>
    <w:rsid w:val="00AB2681"/>
    <w:rsid w:val="00AB2F24"/>
    <w:rsid w:val="00AB5373"/>
    <w:rsid w:val="00AB5B7F"/>
    <w:rsid w:val="00AC1847"/>
    <w:rsid w:val="00AC34E7"/>
    <w:rsid w:val="00AC57C0"/>
    <w:rsid w:val="00AC6EBA"/>
    <w:rsid w:val="00AC772F"/>
    <w:rsid w:val="00AD125A"/>
    <w:rsid w:val="00AD1FD4"/>
    <w:rsid w:val="00AD26D0"/>
    <w:rsid w:val="00AE0287"/>
    <w:rsid w:val="00AE11CF"/>
    <w:rsid w:val="00AE2646"/>
    <w:rsid w:val="00AE3E02"/>
    <w:rsid w:val="00AF21BE"/>
    <w:rsid w:val="00AF535C"/>
    <w:rsid w:val="00B12399"/>
    <w:rsid w:val="00B1771C"/>
    <w:rsid w:val="00B22208"/>
    <w:rsid w:val="00B27311"/>
    <w:rsid w:val="00B34F67"/>
    <w:rsid w:val="00B4063A"/>
    <w:rsid w:val="00B41261"/>
    <w:rsid w:val="00B470F2"/>
    <w:rsid w:val="00B47C18"/>
    <w:rsid w:val="00B53360"/>
    <w:rsid w:val="00B53736"/>
    <w:rsid w:val="00B55B16"/>
    <w:rsid w:val="00B63DB0"/>
    <w:rsid w:val="00B6569D"/>
    <w:rsid w:val="00B760BF"/>
    <w:rsid w:val="00B81991"/>
    <w:rsid w:val="00B81F6F"/>
    <w:rsid w:val="00B83C9D"/>
    <w:rsid w:val="00B84C6E"/>
    <w:rsid w:val="00B87CAE"/>
    <w:rsid w:val="00B93239"/>
    <w:rsid w:val="00B9666B"/>
    <w:rsid w:val="00BA4C1A"/>
    <w:rsid w:val="00BA669C"/>
    <w:rsid w:val="00BB7E5F"/>
    <w:rsid w:val="00BC409B"/>
    <w:rsid w:val="00BC4CE2"/>
    <w:rsid w:val="00BCC653"/>
    <w:rsid w:val="00BD7B0A"/>
    <w:rsid w:val="00BE4425"/>
    <w:rsid w:val="00BE6612"/>
    <w:rsid w:val="00BF2FB3"/>
    <w:rsid w:val="00BF4D22"/>
    <w:rsid w:val="00BF5B5D"/>
    <w:rsid w:val="00BF6C97"/>
    <w:rsid w:val="00C10314"/>
    <w:rsid w:val="00C15AC7"/>
    <w:rsid w:val="00C167C4"/>
    <w:rsid w:val="00C21EA2"/>
    <w:rsid w:val="00C22E38"/>
    <w:rsid w:val="00C23748"/>
    <w:rsid w:val="00C23DEF"/>
    <w:rsid w:val="00C30281"/>
    <w:rsid w:val="00C36F87"/>
    <w:rsid w:val="00C37B25"/>
    <w:rsid w:val="00C43691"/>
    <w:rsid w:val="00C45AF6"/>
    <w:rsid w:val="00C50C1D"/>
    <w:rsid w:val="00C545C3"/>
    <w:rsid w:val="00C57D47"/>
    <w:rsid w:val="00C60B69"/>
    <w:rsid w:val="00C611A8"/>
    <w:rsid w:val="00C707F2"/>
    <w:rsid w:val="00C70D8A"/>
    <w:rsid w:val="00C72638"/>
    <w:rsid w:val="00C736E2"/>
    <w:rsid w:val="00C87A48"/>
    <w:rsid w:val="00C96112"/>
    <w:rsid w:val="00CA2ECF"/>
    <w:rsid w:val="00CA3CA8"/>
    <w:rsid w:val="00CA4368"/>
    <w:rsid w:val="00CA5C43"/>
    <w:rsid w:val="00CB5698"/>
    <w:rsid w:val="00CC1A93"/>
    <w:rsid w:val="00CC38F6"/>
    <w:rsid w:val="00CE12C3"/>
    <w:rsid w:val="00CF3360"/>
    <w:rsid w:val="00CF5D20"/>
    <w:rsid w:val="00CF6089"/>
    <w:rsid w:val="00D06945"/>
    <w:rsid w:val="00D103FF"/>
    <w:rsid w:val="00D1048F"/>
    <w:rsid w:val="00D1121F"/>
    <w:rsid w:val="00D120A0"/>
    <w:rsid w:val="00D1398F"/>
    <w:rsid w:val="00D169D8"/>
    <w:rsid w:val="00D17082"/>
    <w:rsid w:val="00D17378"/>
    <w:rsid w:val="00D234BB"/>
    <w:rsid w:val="00D239E8"/>
    <w:rsid w:val="00D253B7"/>
    <w:rsid w:val="00D34A08"/>
    <w:rsid w:val="00D35DCF"/>
    <w:rsid w:val="00D46C09"/>
    <w:rsid w:val="00D50973"/>
    <w:rsid w:val="00D55023"/>
    <w:rsid w:val="00D55468"/>
    <w:rsid w:val="00D6164D"/>
    <w:rsid w:val="00D61BAC"/>
    <w:rsid w:val="00D61E3E"/>
    <w:rsid w:val="00D620D5"/>
    <w:rsid w:val="00D863C7"/>
    <w:rsid w:val="00D94BB6"/>
    <w:rsid w:val="00D97C1A"/>
    <w:rsid w:val="00DA47C4"/>
    <w:rsid w:val="00DB5DFD"/>
    <w:rsid w:val="00DC5034"/>
    <w:rsid w:val="00DD5DE7"/>
    <w:rsid w:val="00DD71A0"/>
    <w:rsid w:val="00DE08B0"/>
    <w:rsid w:val="00DE09CB"/>
    <w:rsid w:val="00DE40E3"/>
    <w:rsid w:val="00DE6DD5"/>
    <w:rsid w:val="00DF2A7F"/>
    <w:rsid w:val="00DF2DC9"/>
    <w:rsid w:val="00DF33D2"/>
    <w:rsid w:val="00DF64AE"/>
    <w:rsid w:val="00E00715"/>
    <w:rsid w:val="00E01976"/>
    <w:rsid w:val="00E056B0"/>
    <w:rsid w:val="00E06DB6"/>
    <w:rsid w:val="00E10F4E"/>
    <w:rsid w:val="00E1174B"/>
    <w:rsid w:val="00E1745A"/>
    <w:rsid w:val="00E23A28"/>
    <w:rsid w:val="00E23E64"/>
    <w:rsid w:val="00E25D75"/>
    <w:rsid w:val="00E27CE6"/>
    <w:rsid w:val="00E31CCD"/>
    <w:rsid w:val="00E34956"/>
    <w:rsid w:val="00E40C8B"/>
    <w:rsid w:val="00E445AF"/>
    <w:rsid w:val="00E4541B"/>
    <w:rsid w:val="00E508F3"/>
    <w:rsid w:val="00E71858"/>
    <w:rsid w:val="00E84286"/>
    <w:rsid w:val="00E86D32"/>
    <w:rsid w:val="00E91930"/>
    <w:rsid w:val="00E91DBA"/>
    <w:rsid w:val="00E92D39"/>
    <w:rsid w:val="00E93CD1"/>
    <w:rsid w:val="00E94674"/>
    <w:rsid w:val="00E9533F"/>
    <w:rsid w:val="00EA0708"/>
    <w:rsid w:val="00EA510C"/>
    <w:rsid w:val="00EA6A45"/>
    <w:rsid w:val="00EA7E96"/>
    <w:rsid w:val="00EB0677"/>
    <w:rsid w:val="00EB0B0A"/>
    <w:rsid w:val="00EB3E54"/>
    <w:rsid w:val="00EB5BC9"/>
    <w:rsid w:val="00EC000D"/>
    <w:rsid w:val="00EC5F16"/>
    <w:rsid w:val="00ED22F8"/>
    <w:rsid w:val="00ED746B"/>
    <w:rsid w:val="00EE35CF"/>
    <w:rsid w:val="00EE4356"/>
    <w:rsid w:val="00EE742F"/>
    <w:rsid w:val="00EF1330"/>
    <w:rsid w:val="00EF30AB"/>
    <w:rsid w:val="00F0264C"/>
    <w:rsid w:val="00F07BF7"/>
    <w:rsid w:val="00F1180B"/>
    <w:rsid w:val="00F14948"/>
    <w:rsid w:val="00F21FA2"/>
    <w:rsid w:val="00F241B4"/>
    <w:rsid w:val="00F2753D"/>
    <w:rsid w:val="00F34BF8"/>
    <w:rsid w:val="00F3701F"/>
    <w:rsid w:val="00F449E3"/>
    <w:rsid w:val="00F51B90"/>
    <w:rsid w:val="00F57244"/>
    <w:rsid w:val="00F6502B"/>
    <w:rsid w:val="00F708BC"/>
    <w:rsid w:val="00F73E60"/>
    <w:rsid w:val="00F83DC3"/>
    <w:rsid w:val="00F9647B"/>
    <w:rsid w:val="00FA1DC0"/>
    <w:rsid w:val="00FB04CC"/>
    <w:rsid w:val="00FB07B1"/>
    <w:rsid w:val="00FC4E91"/>
    <w:rsid w:val="00FC794E"/>
    <w:rsid w:val="00FD27A1"/>
    <w:rsid w:val="00FD31DC"/>
    <w:rsid w:val="00FD5605"/>
    <w:rsid w:val="00FE33D3"/>
    <w:rsid w:val="00FF1DCD"/>
    <w:rsid w:val="00FF5649"/>
    <w:rsid w:val="012B91DD"/>
    <w:rsid w:val="014FA37D"/>
    <w:rsid w:val="017950AD"/>
    <w:rsid w:val="01F8881A"/>
    <w:rsid w:val="0234125A"/>
    <w:rsid w:val="0245CCFA"/>
    <w:rsid w:val="02E69C52"/>
    <w:rsid w:val="02EBC574"/>
    <w:rsid w:val="030E8F48"/>
    <w:rsid w:val="0333052B"/>
    <w:rsid w:val="03374846"/>
    <w:rsid w:val="0406B0E9"/>
    <w:rsid w:val="0445E7E0"/>
    <w:rsid w:val="045C343C"/>
    <w:rsid w:val="048C9B6D"/>
    <w:rsid w:val="04D289C2"/>
    <w:rsid w:val="05DEFA1D"/>
    <w:rsid w:val="067FE9B9"/>
    <w:rsid w:val="07262DBF"/>
    <w:rsid w:val="08AA3917"/>
    <w:rsid w:val="09FF028D"/>
    <w:rsid w:val="0A5694BA"/>
    <w:rsid w:val="0B199FFD"/>
    <w:rsid w:val="0BAC541A"/>
    <w:rsid w:val="0BFE9D31"/>
    <w:rsid w:val="0D142AFA"/>
    <w:rsid w:val="0D6B8DB8"/>
    <w:rsid w:val="0D92995A"/>
    <w:rsid w:val="100E3573"/>
    <w:rsid w:val="10583C96"/>
    <w:rsid w:val="11001311"/>
    <w:rsid w:val="112FBA96"/>
    <w:rsid w:val="11AD56E7"/>
    <w:rsid w:val="11D0EF12"/>
    <w:rsid w:val="11EDF0FA"/>
    <w:rsid w:val="138500FD"/>
    <w:rsid w:val="13D2B5BE"/>
    <w:rsid w:val="13D5E3BF"/>
    <w:rsid w:val="142737F0"/>
    <w:rsid w:val="143455C4"/>
    <w:rsid w:val="144C4E90"/>
    <w:rsid w:val="14A43A32"/>
    <w:rsid w:val="14F478F1"/>
    <w:rsid w:val="150AD65D"/>
    <w:rsid w:val="15762559"/>
    <w:rsid w:val="15988011"/>
    <w:rsid w:val="15C91DCD"/>
    <w:rsid w:val="15FD5495"/>
    <w:rsid w:val="164AA468"/>
    <w:rsid w:val="1740FF15"/>
    <w:rsid w:val="177ECF0F"/>
    <w:rsid w:val="17B28FD2"/>
    <w:rsid w:val="17B8C08F"/>
    <w:rsid w:val="17B915FE"/>
    <w:rsid w:val="180A33E3"/>
    <w:rsid w:val="18DD0541"/>
    <w:rsid w:val="193F0C7D"/>
    <w:rsid w:val="194EB8C1"/>
    <w:rsid w:val="19735BC5"/>
    <w:rsid w:val="197F2348"/>
    <w:rsid w:val="1A00CF9F"/>
    <w:rsid w:val="1A555A51"/>
    <w:rsid w:val="1A842166"/>
    <w:rsid w:val="1A904A26"/>
    <w:rsid w:val="1ABEA536"/>
    <w:rsid w:val="1B0A52FC"/>
    <w:rsid w:val="1B9153AB"/>
    <w:rsid w:val="1BECFD5F"/>
    <w:rsid w:val="1C5B07E5"/>
    <w:rsid w:val="1C88FBBD"/>
    <w:rsid w:val="1CFA491E"/>
    <w:rsid w:val="1D5CF60D"/>
    <w:rsid w:val="1D6F937F"/>
    <w:rsid w:val="1D9D13FF"/>
    <w:rsid w:val="1E140366"/>
    <w:rsid w:val="1EAF691A"/>
    <w:rsid w:val="1FDF2E07"/>
    <w:rsid w:val="206ABD7E"/>
    <w:rsid w:val="20DDA7EF"/>
    <w:rsid w:val="218A6ECC"/>
    <w:rsid w:val="21D965B1"/>
    <w:rsid w:val="2228C2CD"/>
    <w:rsid w:val="224A5A8A"/>
    <w:rsid w:val="22A9B9E6"/>
    <w:rsid w:val="238D7179"/>
    <w:rsid w:val="23D9D8FE"/>
    <w:rsid w:val="24288D81"/>
    <w:rsid w:val="2437159B"/>
    <w:rsid w:val="24535877"/>
    <w:rsid w:val="24546D1F"/>
    <w:rsid w:val="2564C53A"/>
    <w:rsid w:val="25771ED4"/>
    <w:rsid w:val="25EE6614"/>
    <w:rsid w:val="26341AF8"/>
    <w:rsid w:val="2658274D"/>
    <w:rsid w:val="26B123C1"/>
    <w:rsid w:val="275F788A"/>
    <w:rsid w:val="28183E94"/>
    <w:rsid w:val="281D5A43"/>
    <w:rsid w:val="28B17B2A"/>
    <w:rsid w:val="28C3E89B"/>
    <w:rsid w:val="28C56C88"/>
    <w:rsid w:val="28F3FC4D"/>
    <w:rsid w:val="29053C87"/>
    <w:rsid w:val="293F5813"/>
    <w:rsid w:val="2988A826"/>
    <w:rsid w:val="2A3BB28E"/>
    <w:rsid w:val="2AE6E982"/>
    <w:rsid w:val="2B25A384"/>
    <w:rsid w:val="2B5DF0EE"/>
    <w:rsid w:val="2BD2FF12"/>
    <w:rsid w:val="2C67B8A8"/>
    <w:rsid w:val="2D00C761"/>
    <w:rsid w:val="2D151694"/>
    <w:rsid w:val="2D4CB097"/>
    <w:rsid w:val="2D54CE77"/>
    <w:rsid w:val="2D95F2DD"/>
    <w:rsid w:val="2F062939"/>
    <w:rsid w:val="2F27E37A"/>
    <w:rsid w:val="2F388FE5"/>
    <w:rsid w:val="2F7C9191"/>
    <w:rsid w:val="2F7DC73F"/>
    <w:rsid w:val="2F906CB0"/>
    <w:rsid w:val="2F99643E"/>
    <w:rsid w:val="2FA352D9"/>
    <w:rsid w:val="2FEBEBC7"/>
    <w:rsid w:val="3083B9E1"/>
    <w:rsid w:val="30902738"/>
    <w:rsid w:val="30CA85E0"/>
    <w:rsid w:val="31566D87"/>
    <w:rsid w:val="31E596C2"/>
    <w:rsid w:val="323D9E04"/>
    <w:rsid w:val="33BCD4A2"/>
    <w:rsid w:val="373CFAA2"/>
    <w:rsid w:val="374C82F1"/>
    <w:rsid w:val="37BB4D0F"/>
    <w:rsid w:val="37BE6E92"/>
    <w:rsid w:val="386A5F52"/>
    <w:rsid w:val="3884D723"/>
    <w:rsid w:val="393FDBEF"/>
    <w:rsid w:val="3957C8DF"/>
    <w:rsid w:val="39F63D1F"/>
    <w:rsid w:val="3A21A411"/>
    <w:rsid w:val="3B2CD68A"/>
    <w:rsid w:val="3B7DA13D"/>
    <w:rsid w:val="3B933384"/>
    <w:rsid w:val="3BA4AE31"/>
    <w:rsid w:val="3C392DCD"/>
    <w:rsid w:val="3C68FE92"/>
    <w:rsid w:val="3C777EDF"/>
    <w:rsid w:val="3CEB57A4"/>
    <w:rsid w:val="3D77C8CB"/>
    <w:rsid w:val="3D996C32"/>
    <w:rsid w:val="3DB4D465"/>
    <w:rsid w:val="3DB86EB3"/>
    <w:rsid w:val="3E1906FD"/>
    <w:rsid w:val="3E8FB95A"/>
    <w:rsid w:val="3EBD3300"/>
    <w:rsid w:val="3EE6C071"/>
    <w:rsid w:val="3FCBD6F1"/>
    <w:rsid w:val="40598D87"/>
    <w:rsid w:val="40922B38"/>
    <w:rsid w:val="409F7D84"/>
    <w:rsid w:val="412E043A"/>
    <w:rsid w:val="415A192B"/>
    <w:rsid w:val="421B1D8E"/>
    <w:rsid w:val="42331D95"/>
    <w:rsid w:val="4259B5F6"/>
    <w:rsid w:val="456DF9A6"/>
    <w:rsid w:val="45BE6C42"/>
    <w:rsid w:val="45C893DF"/>
    <w:rsid w:val="461AF8E7"/>
    <w:rsid w:val="4641A0A3"/>
    <w:rsid w:val="464768E5"/>
    <w:rsid w:val="4663B70E"/>
    <w:rsid w:val="472AF10E"/>
    <w:rsid w:val="47F77739"/>
    <w:rsid w:val="482CA2B4"/>
    <w:rsid w:val="48FA9B63"/>
    <w:rsid w:val="495F468B"/>
    <w:rsid w:val="4965357F"/>
    <w:rsid w:val="4968B5F8"/>
    <w:rsid w:val="498325B8"/>
    <w:rsid w:val="49CA5343"/>
    <w:rsid w:val="4A2FC7EF"/>
    <w:rsid w:val="4A9D752C"/>
    <w:rsid w:val="4AACE4C9"/>
    <w:rsid w:val="4B00DFC2"/>
    <w:rsid w:val="4B0DC07A"/>
    <w:rsid w:val="4B2626EB"/>
    <w:rsid w:val="4BDD00EE"/>
    <w:rsid w:val="4BF48A9E"/>
    <w:rsid w:val="4CADE4DE"/>
    <w:rsid w:val="4D113B80"/>
    <w:rsid w:val="4D775DB8"/>
    <w:rsid w:val="4E3E324D"/>
    <w:rsid w:val="4E5A5AC0"/>
    <w:rsid w:val="4E900CF4"/>
    <w:rsid w:val="4EB20F82"/>
    <w:rsid w:val="4ED91958"/>
    <w:rsid w:val="4F47E998"/>
    <w:rsid w:val="4F719BF9"/>
    <w:rsid w:val="4FABCD6E"/>
    <w:rsid w:val="502208EE"/>
    <w:rsid w:val="527E80E9"/>
    <w:rsid w:val="53AE5AB2"/>
    <w:rsid w:val="5440AF0A"/>
    <w:rsid w:val="5442BFD1"/>
    <w:rsid w:val="54EBACFE"/>
    <w:rsid w:val="5510325D"/>
    <w:rsid w:val="552B1097"/>
    <w:rsid w:val="5555BB89"/>
    <w:rsid w:val="56A49BBB"/>
    <w:rsid w:val="56C84610"/>
    <w:rsid w:val="5714B950"/>
    <w:rsid w:val="5777C0A7"/>
    <w:rsid w:val="57823B33"/>
    <w:rsid w:val="57B8465F"/>
    <w:rsid w:val="57C64F1C"/>
    <w:rsid w:val="58430451"/>
    <w:rsid w:val="5858F7D4"/>
    <w:rsid w:val="58D8AF0C"/>
    <w:rsid w:val="5959D743"/>
    <w:rsid w:val="5AAB332B"/>
    <w:rsid w:val="5AD4E764"/>
    <w:rsid w:val="5B0E2B18"/>
    <w:rsid w:val="5B7E018C"/>
    <w:rsid w:val="5C776D2F"/>
    <w:rsid w:val="5CEB293E"/>
    <w:rsid w:val="5D2C5C19"/>
    <w:rsid w:val="5D79BF23"/>
    <w:rsid w:val="5E6FD027"/>
    <w:rsid w:val="5E79C354"/>
    <w:rsid w:val="5EA4861C"/>
    <w:rsid w:val="5F684EC0"/>
    <w:rsid w:val="602A6D54"/>
    <w:rsid w:val="602CD742"/>
    <w:rsid w:val="6034FBA3"/>
    <w:rsid w:val="60C4C56C"/>
    <w:rsid w:val="60DF8F90"/>
    <w:rsid w:val="61070E9F"/>
    <w:rsid w:val="649A01A1"/>
    <w:rsid w:val="64EF81D2"/>
    <w:rsid w:val="6519B652"/>
    <w:rsid w:val="664895BA"/>
    <w:rsid w:val="664AA2A8"/>
    <w:rsid w:val="669427F1"/>
    <w:rsid w:val="66D5A438"/>
    <w:rsid w:val="670E7D19"/>
    <w:rsid w:val="6716D7C5"/>
    <w:rsid w:val="68184D03"/>
    <w:rsid w:val="6833B23D"/>
    <w:rsid w:val="688779A6"/>
    <w:rsid w:val="69B52343"/>
    <w:rsid w:val="6A1F0339"/>
    <w:rsid w:val="6A5695F4"/>
    <w:rsid w:val="6AFB2F61"/>
    <w:rsid w:val="6B7419AA"/>
    <w:rsid w:val="6BDA4E27"/>
    <w:rsid w:val="6BED695E"/>
    <w:rsid w:val="6BFEABF6"/>
    <w:rsid w:val="6CADA86D"/>
    <w:rsid w:val="6CB28709"/>
    <w:rsid w:val="6D08FDB6"/>
    <w:rsid w:val="6D2430BF"/>
    <w:rsid w:val="6D6ABB45"/>
    <w:rsid w:val="6D8DBDD3"/>
    <w:rsid w:val="6DF1DCCB"/>
    <w:rsid w:val="6E91CC56"/>
    <w:rsid w:val="6EA1AE0C"/>
    <w:rsid w:val="6EFC51FF"/>
    <w:rsid w:val="6F5284FC"/>
    <w:rsid w:val="6F6A3BA1"/>
    <w:rsid w:val="6F82424C"/>
    <w:rsid w:val="6F8B05F8"/>
    <w:rsid w:val="6FA2894B"/>
    <w:rsid w:val="709EABD4"/>
    <w:rsid w:val="70F83C01"/>
    <w:rsid w:val="71643236"/>
    <w:rsid w:val="716BD773"/>
    <w:rsid w:val="71887B04"/>
    <w:rsid w:val="71B10710"/>
    <w:rsid w:val="71BF7401"/>
    <w:rsid w:val="72CFC551"/>
    <w:rsid w:val="72E31588"/>
    <w:rsid w:val="73503982"/>
    <w:rsid w:val="735057F3"/>
    <w:rsid w:val="738D60F6"/>
    <w:rsid w:val="74159320"/>
    <w:rsid w:val="749BA120"/>
    <w:rsid w:val="753833E2"/>
    <w:rsid w:val="754E2E98"/>
    <w:rsid w:val="75853905"/>
    <w:rsid w:val="7615263B"/>
    <w:rsid w:val="7626530A"/>
    <w:rsid w:val="7695F55B"/>
    <w:rsid w:val="76A10285"/>
    <w:rsid w:val="78C5E92C"/>
    <w:rsid w:val="7944264E"/>
    <w:rsid w:val="794EAD19"/>
    <w:rsid w:val="7A6A94D9"/>
    <w:rsid w:val="7AB8A5C2"/>
    <w:rsid w:val="7ACB3811"/>
    <w:rsid w:val="7B563EDE"/>
    <w:rsid w:val="7C6DB125"/>
    <w:rsid w:val="7D0D0E5D"/>
    <w:rsid w:val="7D70604D"/>
    <w:rsid w:val="7DA9A16D"/>
    <w:rsid w:val="7DAE1219"/>
    <w:rsid w:val="7DDF1860"/>
    <w:rsid w:val="7E71C129"/>
    <w:rsid w:val="7E7CE783"/>
    <w:rsid w:val="7E9C88C1"/>
    <w:rsid w:val="7EB3D8D8"/>
    <w:rsid w:val="7EDE8221"/>
    <w:rsid w:val="7EF8C2B3"/>
    <w:rsid w:val="7F68C07A"/>
    <w:rsid w:val="7FB8DFD7"/>
    <w:rsid w:val="7FC58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4BDD"/>
  <w15:chartTrackingRefBased/>
  <w15:docId w15:val="{963C2540-1B58-49FE-8861-0A51D87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3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E72"/>
    <w:pPr>
      <w:ind w:left="720"/>
      <w:contextualSpacing/>
    </w:pPr>
    <w:rPr>
      <w:rFonts w:asciiTheme="minorHAnsi" w:eastAsiaTheme="minorHAnsi" w:hAnsiTheme="minorHAnsi" w:cstheme="minorBidi"/>
    </w:rPr>
  </w:style>
  <w:style w:type="character" w:customStyle="1" w:styleId="normaltextrun">
    <w:name w:val="normaltextrun"/>
    <w:basedOn w:val="DefaultParagraphFont"/>
    <w:rsid w:val="00594E72"/>
  </w:style>
  <w:style w:type="character" w:customStyle="1" w:styleId="contextualspellingandgrammarerror">
    <w:name w:val="contextualspellingandgrammarerror"/>
    <w:basedOn w:val="DefaultParagraphFont"/>
    <w:rsid w:val="00594E72"/>
  </w:style>
  <w:style w:type="character" w:customStyle="1" w:styleId="eop">
    <w:name w:val="eop"/>
    <w:basedOn w:val="DefaultParagraphFont"/>
    <w:rsid w:val="00594E72"/>
  </w:style>
  <w:style w:type="character" w:styleId="Hyperlink">
    <w:name w:val="Hyperlink"/>
    <w:basedOn w:val="DefaultParagraphFont"/>
    <w:uiPriority w:val="99"/>
    <w:semiHidden/>
    <w:unhideWhenUsed/>
    <w:rsid w:val="00594E72"/>
    <w:rPr>
      <w:color w:val="0000FF"/>
      <w:u w:val="single"/>
    </w:rPr>
  </w:style>
  <w:style w:type="table" w:styleId="TableGrid">
    <w:name w:val="Table Grid"/>
    <w:basedOn w:val="TableNormal"/>
    <w:uiPriority w:val="39"/>
    <w:rsid w:val="00B2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E1745A"/>
    <w:pPr>
      <w:autoSpaceDE w:val="0"/>
      <w:autoSpaceDN w:val="0"/>
      <w:adjustRightInd w:val="0"/>
      <w:spacing w:line="221" w:lineRule="atLeast"/>
    </w:pPr>
    <w:rPr>
      <w:rFonts w:ascii="Adobe Garamond Pro" w:eastAsiaTheme="minorHAnsi" w:hAnsi="Adobe Garamond Pro" w:cstheme="minorBidi"/>
    </w:rPr>
  </w:style>
  <w:style w:type="character" w:customStyle="1" w:styleId="A4">
    <w:name w:val="A4"/>
    <w:uiPriority w:val="99"/>
    <w:rsid w:val="00E1745A"/>
    <w:rPr>
      <w:rFonts w:cs="Adobe Garamond Pro"/>
      <w:color w:val="000000"/>
    </w:rPr>
  </w:style>
  <w:style w:type="paragraph" w:styleId="Header">
    <w:name w:val="header"/>
    <w:basedOn w:val="Normal"/>
    <w:link w:val="HeaderChar"/>
    <w:uiPriority w:val="99"/>
    <w:unhideWhenUsed/>
    <w:rsid w:val="00EC000D"/>
    <w:pPr>
      <w:tabs>
        <w:tab w:val="center" w:pos="4680"/>
        <w:tab w:val="right" w:pos="9360"/>
      </w:tabs>
    </w:pPr>
  </w:style>
  <w:style w:type="character" w:customStyle="1" w:styleId="HeaderChar">
    <w:name w:val="Header Char"/>
    <w:basedOn w:val="DefaultParagraphFont"/>
    <w:link w:val="Header"/>
    <w:uiPriority w:val="99"/>
    <w:rsid w:val="00EC000D"/>
    <w:rPr>
      <w:rFonts w:ascii="Times New Roman" w:eastAsia="Times New Roman" w:hAnsi="Times New Roman" w:cs="Times New Roman"/>
    </w:rPr>
  </w:style>
  <w:style w:type="paragraph" w:styleId="Footer">
    <w:name w:val="footer"/>
    <w:basedOn w:val="Normal"/>
    <w:link w:val="FooterChar"/>
    <w:uiPriority w:val="99"/>
    <w:unhideWhenUsed/>
    <w:rsid w:val="00EC000D"/>
    <w:pPr>
      <w:tabs>
        <w:tab w:val="center" w:pos="4680"/>
        <w:tab w:val="right" w:pos="9360"/>
      </w:tabs>
    </w:pPr>
  </w:style>
  <w:style w:type="character" w:customStyle="1" w:styleId="FooterChar">
    <w:name w:val="Footer Char"/>
    <w:basedOn w:val="DefaultParagraphFont"/>
    <w:link w:val="Footer"/>
    <w:uiPriority w:val="99"/>
    <w:rsid w:val="00EC00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317D"/>
    <w:rPr>
      <w:sz w:val="18"/>
      <w:szCs w:val="18"/>
    </w:rPr>
  </w:style>
  <w:style w:type="character" w:customStyle="1" w:styleId="BalloonTextChar">
    <w:name w:val="Balloon Text Char"/>
    <w:basedOn w:val="DefaultParagraphFont"/>
    <w:link w:val="BalloonText"/>
    <w:uiPriority w:val="99"/>
    <w:semiHidden/>
    <w:rsid w:val="005B317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E4622"/>
    <w:rPr>
      <w:sz w:val="16"/>
      <w:szCs w:val="16"/>
    </w:rPr>
  </w:style>
  <w:style w:type="paragraph" w:styleId="CommentText">
    <w:name w:val="annotation text"/>
    <w:basedOn w:val="Normal"/>
    <w:link w:val="CommentTextChar"/>
    <w:uiPriority w:val="99"/>
    <w:semiHidden/>
    <w:unhideWhenUsed/>
    <w:rsid w:val="009E4622"/>
    <w:rPr>
      <w:sz w:val="20"/>
      <w:szCs w:val="20"/>
    </w:rPr>
  </w:style>
  <w:style w:type="character" w:customStyle="1" w:styleId="CommentTextChar">
    <w:name w:val="Comment Text Char"/>
    <w:basedOn w:val="DefaultParagraphFont"/>
    <w:link w:val="CommentText"/>
    <w:uiPriority w:val="99"/>
    <w:semiHidden/>
    <w:rsid w:val="009E46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622"/>
    <w:rPr>
      <w:b/>
      <w:bCs/>
    </w:rPr>
  </w:style>
  <w:style w:type="character" w:customStyle="1" w:styleId="CommentSubjectChar">
    <w:name w:val="Comment Subject Char"/>
    <w:basedOn w:val="CommentTextChar"/>
    <w:link w:val="CommentSubject"/>
    <w:uiPriority w:val="99"/>
    <w:semiHidden/>
    <w:rsid w:val="009E4622"/>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B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9753">
      <w:bodyDiv w:val="1"/>
      <w:marLeft w:val="0"/>
      <w:marRight w:val="0"/>
      <w:marTop w:val="0"/>
      <w:marBottom w:val="0"/>
      <w:divBdr>
        <w:top w:val="none" w:sz="0" w:space="0" w:color="auto"/>
        <w:left w:val="none" w:sz="0" w:space="0" w:color="auto"/>
        <w:bottom w:val="none" w:sz="0" w:space="0" w:color="auto"/>
        <w:right w:val="none" w:sz="0" w:space="0" w:color="auto"/>
      </w:divBdr>
    </w:div>
    <w:div w:id="123473141">
      <w:bodyDiv w:val="1"/>
      <w:marLeft w:val="0"/>
      <w:marRight w:val="0"/>
      <w:marTop w:val="0"/>
      <w:marBottom w:val="0"/>
      <w:divBdr>
        <w:top w:val="none" w:sz="0" w:space="0" w:color="auto"/>
        <w:left w:val="none" w:sz="0" w:space="0" w:color="auto"/>
        <w:bottom w:val="none" w:sz="0" w:space="0" w:color="auto"/>
        <w:right w:val="none" w:sz="0" w:space="0" w:color="auto"/>
      </w:divBdr>
    </w:div>
    <w:div w:id="520314381">
      <w:bodyDiv w:val="1"/>
      <w:marLeft w:val="0"/>
      <w:marRight w:val="0"/>
      <w:marTop w:val="0"/>
      <w:marBottom w:val="0"/>
      <w:divBdr>
        <w:top w:val="none" w:sz="0" w:space="0" w:color="auto"/>
        <w:left w:val="none" w:sz="0" w:space="0" w:color="auto"/>
        <w:bottom w:val="none" w:sz="0" w:space="0" w:color="auto"/>
        <w:right w:val="none" w:sz="0" w:space="0" w:color="auto"/>
      </w:divBdr>
    </w:div>
    <w:div w:id="702100613">
      <w:bodyDiv w:val="1"/>
      <w:marLeft w:val="0"/>
      <w:marRight w:val="0"/>
      <w:marTop w:val="0"/>
      <w:marBottom w:val="0"/>
      <w:divBdr>
        <w:top w:val="none" w:sz="0" w:space="0" w:color="auto"/>
        <w:left w:val="none" w:sz="0" w:space="0" w:color="auto"/>
        <w:bottom w:val="none" w:sz="0" w:space="0" w:color="auto"/>
        <w:right w:val="none" w:sz="0" w:space="0" w:color="auto"/>
      </w:divBdr>
      <w:divsChild>
        <w:div w:id="2059933709">
          <w:marLeft w:val="0"/>
          <w:marRight w:val="0"/>
          <w:marTop w:val="0"/>
          <w:marBottom w:val="0"/>
          <w:divBdr>
            <w:top w:val="none" w:sz="0" w:space="0" w:color="auto"/>
            <w:left w:val="none" w:sz="0" w:space="0" w:color="auto"/>
            <w:bottom w:val="none" w:sz="0" w:space="0" w:color="auto"/>
            <w:right w:val="none" w:sz="0" w:space="0" w:color="auto"/>
          </w:divBdr>
        </w:div>
      </w:divsChild>
    </w:div>
    <w:div w:id="851072849">
      <w:bodyDiv w:val="1"/>
      <w:marLeft w:val="0"/>
      <w:marRight w:val="0"/>
      <w:marTop w:val="0"/>
      <w:marBottom w:val="0"/>
      <w:divBdr>
        <w:top w:val="none" w:sz="0" w:space="0" w:color="auto"/>
        <w:left w:val="none" w:sz="0" w:space="0" w:color="auto"/>
        <w:bottom w:val="none" w:sz="0" w:space="0" w:color="auto"/>
        <w:right w:val="none" w:sz="0" w:space="0" w:color="auto"/>
      </w:divBdr>
    </w:div>
    <w:div w:id="854807042">
      <w:bodyDiv w:val="1"/>
      <w:marLeft w:val="0"/>
      <w:marRight w:val="0"/>
      <w:marTop w:val="0"/>
      <w:marBottom w:val="0"/>
      <w:divBdr>
        <w:top w:val="none" w:sz="0" w:space="0" w:color="auto"/>
        <w:left w:val="none" w:sz="0" w:space="0" w:color="auto"/>
        <w:bottom w:val="none" w:sz="0" w:space="0" w:color="auto"/>
        <w:right w:val="none" w:sz="0" w:space="0" w:color="auto"/>
      </w:divBdr>
    </w:div>
    <w:div w:id="875626991">
      <w:bodyDiv w:val="1"/>
      <w:marLeft w:val="0"/>
      <w:marRight w:val="0"/>
      <w:marTop w:val="0"/>
      <w:marBottom w:val="0"/>
      <w:divBdr>
        <w:top w:val="none" w:sz="0" w:space="0" w:color="auto"/>
        <w:left w:val="none" w:sz="0" w:space="0" w:color="auto"/>
        <w:bottom w:val="none" w:sz="0" w:space="0" w:color="auto"/>
        <w:right w:val="none" w:sz="0" w:space="0" w:color="auto"/>
      </w:divBdr>
    </w:div>
    <w:div w:id="946083662">
      <w:bodyDiv w:val="1"/>
      <w:marLeft w:val="0"/>
      <w:marRight w:val="0"/>
      <w:marTop w:val="0"/>
      <w:marBottom w:val="0"/>
      <w:divBdr>
        <w:top w:val="none" w:sz="0" w:space="0" w:color="auto"/>
        <w:left w:val="none" w:sz="0" w:space="0" w:color="auto"/>
        <w:bottom w:val="none" w:sz="0" w:space="0" w:color="auto"/>
        <w:right w:val="none" w:sz="0" w:space="0" w:color="auto"/>
      </w:divBdr>
    </w:div>
    <w:div w:id="1828670473">
      <w:bodyDiv w:val="1"/>
      <w:marLeft w:val="0"/>
      <w:marRight w:val="0"/>
      <w:marTop w:val="0"/>
      <w:marBottom w:val="0"/>
      <w:divBdr>
        <w:top w:val="none" w:sz="0" w:space="0" w:color="auto"/>
        <w:left w:val="none" w:sz="0" w:space="0" w:color="auto"/>
        <w:bottom w:val="none" w:sz="0" w:space="0" w:color="auto"/>
        <w:right w:val="none" w:sz="0" w:space="0" w:color="auto"/>
      </w:divBdr>
    </w:div>
    <w:div w:id="21003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4" Type="http://schemas.openxmlformats.org/officeDocument/2006/relationships/webSettings" Target="webSettings.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512B9ED7EB641A54C19429AE26FB6" ma:contentTypeVersion="8" ma:contentTypeDescription="Create a new document." ma:contentTypeScope="" ma:versionID="9b8e65d3d035c4304308a3fa95b8a470">
  <xsd:schema xmlns:xsd="http://www.w3.org/2001/XMLSchema" xmlns:xs="http://www.w3.org/2001/XMLSchema" xmlns:p="http://schemas.microsoft.com/office/2006/metadata/properties" xmlns:ns2="ec7d66f6-4d26-49d8-ab42-9c36bf92c5fe" targetNamespace="http://schemas.microsoft.com/office/2006/metadata/properties" ma:root="true" ma:fieldsID="779bf1bc8a287f93b92b5850f6959ec0" ns2:_="">
    <xsd:import namespace="ec7d66f6-4d26-49d8-ab42-9c36bf92c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d66f6-4d26-49d8-ab42-9c36bf92c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6C5AA-A44F-4E2B-9C0D-1E901CC744B9}"/>
</file>

<file path=customXml/itemProps2.xml><?xml version="1.0" encoding="utf-8"?>
<ds:datastoreItem xmlns:ds="http://schemas.openxmlformats.org/officeDocument/2006/customXml" ds:itemID="{9887EDD8-2C41-49B4-AF82-D39816154F58}"/>
</file>

<file path=customXml/itemProps3.xml><?xml version="1.0" encoding="utf-8"?>
<ds:datastoreItem xmlns:ds="http://schemas.openxmlformats.org/officeDocument/2006/customXml" ds:itemID="{54A6B58C-2D2A-4330-9734-CAC49492489A}"/>
</file>

<file path=docProps/app.xml><?xml version="1.0" encoding="utf-8"?>
<Properties xmlns="http://schemas.openxmlformats.org/officeDocument/2006/extended-properties" xmlns:vt="http://schemas.openxmlformats.org/officeDocument/2006/docPropsVTypes">
  <Template>Normal.dotm</Template>
  <TotalTime>6</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Jessica James</dc:creator>
  <cp:keywords/>
  <dc:description/>
  <cp:lastModifiedBy>deRosset, Leslie</cp:lastModifiedBy>
  <cp:revision>2</cp:revision>
  <dcterms:created xsi:type="dcterms:W3CDTF">2020-04-15T19:41:00Z</dcterms:created>
  <dcterms:modified xsi:type="dcterms:W3CDTF">2020-04-15T19:41:00Z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0x010100209512B9ED7EB641A54C19429AE26FB6</vt:lpwstr>
  </property>
</Properties>
</file>