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A37D6F" w14:textId="2C9F816B" w:rsidR="00D05183" w:rsidRPr="00D05183" w:rsidRDefault="00D05183" w:rsidP="00D05183">
      <w:pPr>
        <w:spacing w:after="240"/>
        <w:rPr>
          <w:sz w:val="28"/>
          <w:szCs w:val="28"/>
        </w:rPr>
      </w:pPr>
      <w:r w:rsidRPr="00D05183">
        <w:rPr>
          <w:sz w:val="28"/>
          <w:szCs w:val="28"/>
        </w:rPr>
        <w:t xml:space="preserve">Building a strong Triple P </w:t>
      </w:r>
      <w:hyperlink r:id="rId8" w:history="1">
        <w:r w:rsidRPr="00051996">
          <w:rPr>
            <w:rStyle w:val="Hyperlink"/>
            <w:sz w:val="28"/>
            <w:szCs w:val="28"/>
          </w:rPr>
          <w:t>workforce</w:t>
        </w:r>
      </w:hyperlink>
      <w:r w:rsidRPr="00D05183">
        <w:rPr>
          <w:sz w:val="28"/>
          <w:szCs w:val="28"/>
        </w:rPr>
        <w:t xml:space="preserve"> by engaging practitioners in ongoing coaching is essential to </w:t>
      </w:r>
      <w:hyperlink r:id="rId9" w:history="1">
        <w:r w:rsidRPr="00051996">
          <w:rPr>
            <w:rStyle w:val="Hyperlink"/>
            <w:sz w:val="28"/>
            <w:szCs w:val="28"/>
          </w:rPr>
          <w:t>scale-up</w:t>
        </w:r>
      </w:hyperlink>
      <w:r w:rsidRPr="00D05183">
        <w:rPr>
          <w:sz w:val="28"/>
          <w:szCs w:val="28"/>
        </w:rPr>
        <w:t xml:space="preserve">. A </w:t>
      </w:r>
      <w:hyperlink r:id="rId10" w:history="1">
        <w:r w:rsidRPr="00054190">
          <w:rPr>
            <w:rStyle w:val="Hyperlink"/>
            <w:sz w:val="28"/>
            <w:szCs w:val="28"/>
          </w:rPr>
          <w:t>decision-support data system</w:t>
        </w:r>
      </w:hyperlink>
      <w:r w:rsidRPr="00D05183">
        <w:rPr>
          <w:sz w:val="28"/>
          <w:szCs w:val="28"/>
        </w:rPr>
        <w:t xml:space="preserve"> needs to collect output, process, and outcomes data to show what in this process is working well and what is not. For best practices in coaching practitioners, see the </w:t>
      </w:r>
      <w:hyperlink r:id="rId11" w:history="1">
        <w:r w:rsidRPr="005C0A8C">
          <w:rPr>
            <w:rStyle w:val="Hyperlink"/>
            <w:sz w:val="28"/>
            <w:szCs w:val="28"/>
          </w:rPr>
          <w:t>Community Capacity Assessment – Triple P</w:t>
        </w:r>
      </w:hyperlink>
      <w:r w:rsidR="00E813A3">
        <w:rPr>
          <w:rStyle w:val="Hyperlink"/>
          <w:sz w:val="28"/>
          <w:szCs w:val="28"/>
        </w:rPr>
        <w:t>.</w:t>
      </w:r>
      <w:r w:rsidR="00E813A3">
        <w:rPr>
          <w:sz w:val="28"/>
          <w:szCs w:val="28"/>
        </w:rPr>
        <w:t xml:space="preserve"> An </w:t>
      </w:r>
      <w:hyperlink r:id="rId12" w:history="1">
        <w:r w:rsidR="00E813A3" w:rsidRPr="00E813A3">
          <w:rPr>
            <w:rStyle w:val="Hyperlink"/>
            <w:sz w:val="28"/>
            <w:szCs w:val="28"/>
          </w:rPr>
          <w:t>online module</w:t>
        </w:r>
      </w:hyperlink>
      <w:r w:rsidR="00E813A3">
        <w:rPr>
          <w:sz w:val="28"/>
          <w:szCs w:val="28"/>
        </w:rPr>
        <w:t xml:space="preserve"> is also available to guide</w:t>
      </w:r>
      <w:r w:rsidR="00E813A3" w:rsidRPr="00E813A3">
        <w:rPr>
          <w:sz w:val="28"/>
          <w:szCs w:val="28"/>
        </w:rPr>
        <w:t xml:space="preserve"> learners through thinking about what data they might want to collect. </w:t>
      </w:r>
    </w:p>
    <w:p w14:paraId="0C0FD103" w14:textId="6C2DC6CC" w:rsidR="00A07F33" w:rsidRPr="009F02DE" w:rsidRDefault="00D05183" w:rsidP="00D05183">
      <w:pPr>
        <w:spacing w:after="240"/>
      </w:pPr>
      <w:r w:rsidRPr="00D05183">
        <w:rPr>
          <w:sz w:val="28"/>
          <w:szCs w:val="28"/>
        </w:rPr>
        <w:t>Coaching data can inform questions and outcomes in other areas, such as Triple P service delivery. Ongoing coaching can improve practitioners’ abilities to deliver Triple P</w:t>
      </w:r>
      <w:r w:rsidR="00C443C5">
        <w:rPr>
          <w:sz w:val="28"/>
          <w:szCs w:val="28"/>
        </w:rPr>
        <w:t>, deliver Triple P as intended</w:t>
      </w:r>
      <w:r w:rsidRPr="00D05183">
        <w:rPr>
          <w:sz w:val="28"/>
          <w:szCs w:val="28"/>
        </w:rPr>
        <w:t>,</w:t>
      </w:r>
      <w:r w:rsidR="00C443C5">
        <w:rPr>
          <w:sz w:val="28"/>
          <w:szCs w:val="28"/>
        </w:rPr>
        <w:t xml:space="preserve"> and increase their clinical judgement which increases parent satisfaction.</w:t>
      </w:r>
      <w:r w:rsidRPr="00D05183">
        <w:rPr>
          <w:sz w:val="28"/>
          <w:szCs w:val="28"/>
        </w:rPr>
        <w:t xml:space="preserve"> </w:t>
      </w:r>
      <w:r w:rsidR="00C443C5">
        <w:rPr>
          <w:sz w:val="28"/>
          <w:szCs w:val="28"/>
        </w:rPr>
        <w:t>P</w:t>
      </w:r>
      <w:r w:rsidRPr="00D05183">
        <w:rPr>
          <w:sz w:val="28"/>
          <w:szCs w:val="28"/>
        </w:rPr>
        <w:t>ractitioners who get feedback from coaching may feel more confident and compete</w:t>
      </w:r>
      <w:r w:rsidR="00C443C5">
        <w:rPr>
          <w:sz w:val="28"/>
          <w:szCs w:val="28"/>
        </w:rPr>
        <w:t>nt</w:t>
      </w:r>
      <w:r w:rsidRPr="00D05183">
        <w:rPr>
          <w:sz w:val="28"/>
          <w:szCs w:val="28"/>
        </w:rPr>
        <w:t xml:space="preserve"> to deliver the material, resulting in </w:t>
      </w:r>
      <w:proofErr w:type="gramStart"/>
      <w:r w:rsidRPr="00D05183">
        <w:rPr>
          <w:sz w:val="28"/>
          <w:szCs w:val="28"/>
        </w:rPr>
        <w:t>more high</w:t>
      </w:r>
      <w:r w:rsidR="000539F9">
        <w:rPr>
          <w:sz w:val="28"/>
          <w:szCs w:val="28"/>
        </w:rPr>
        <w:t>er</w:t>
      </w:r>
      <w:proofErr w:type="gramEnd"/>
      <w:r w:rsidRPr="00D05183">
        <w:rPr>
          <w:sz w:val="28"/>
          <w:szCs w:val="28"/>
        </w:rPr>
        <w:t xml:space="preserve"> quality Triple P delivery. If practitioners do not have feedback or an opportunity to build their abilities to deliver Triple P, you may find less or poorer quality service delivery.</w:t>
      </w:r>
    </w:p>
    <w:p w14:paraId="55D210B8" w14:textId="77777777" w:rsidR="00A07F33" w:rsidRPr="00810ED9" w:rsidRDefault="00A07F33" w:rsidP="00810ED9">
      <w:pPr>
        <w:rPr>
          <w:color w:val="2E74B5"/>
          <w:sz w:val="32"/>
          <w:szCs w:val="32"/>
        </w:rPr>
      </w:pPr>
      <w:r w:rsidRPr="00810ED9">
        <w:rPr>
          <w:color w:val="2E74B5"/>
          <w:sz w:val="32"/>
          <w:szCs w:val="32"/>
        </w:rPr>
        <w:t xml:space="preserve">Before completing the table below, think about your </w:t>
      </w:r>
      <w:r w:rsidR="00D05183" w:rsidRPr="00810ED9">
        <w:rPr>
          <w:color w:val="2E74B5"/>
          <w:sz w:val="32"/>
          <w:szCs w:val="32"/>
        </w:rPr>
        <w:t>coaching system</w:t>
      </w:r>
      <w:r w:rsidRPr="00810ED9">
        <w:rPr>
          <w:color w:val="2E74B5"/>
          <w:sz w:val="32"/>
          <w:szCs w:val="32"/>
        </w:rPr>
        <w:t xml:space="preserve">… </w:t>
      </w:r>
    </w:p>
    <w:p w14:paraId="76D83842" w14:textId="77777777" w:rsidR="00D05183" w:rsidRDefault="00D05183" w:rsidP="00D05183">
      <w:r>
        <w:t>What parts of your coaching system are working? How do you know?</w:t>
      </w:r>
    </w:p>
    <w:p w14:paraId="5FF33EE0" w14:textId="77777777" w:rsidR="00D05183" w:rsidRDefault="00D05183" w:rsidP="00D05183"/>
    <w:p w14:paraId="11BFFDCE" w14:textId="77777777" w:rsidR="00D05183" w:rsidRDefault="00D05183" w:rsidP="00D05183"/>
    <w:p w14:paraId="0D7886EE" w14:textId="77777777" w:rsidR="00D05183" w:rsidRDefault="00D05183" w:rsidP="00D05183">
      <w:r>
        <w:t>What parts of your coaching system would you like to improve? How would you know if they improved?</w:t>
      </w:r>
    </w:p>
    <w:p w14:paraId="63DD09B0" w14:textId="77777777" w:rsidR="00D05183" w:rsidRDefault="00D05183" w:rsidP="00D05183"/>
    <w:p w14:paraId="31C98BBE" w14:textId="77777777" w:rsidR="00D05183" w:rsidRDefault="00D05183" w:rsidP="00D05183"/>
    <w:p w14:paraId="1C02B398" w14:textId="77777777" w:rsidR="00D05183" w:rsidRDefault="00D05183" w:rsidP="00D05183">
      <w:r>
        <w:t>What coaching data are you already collecting (such as number of coaching activities, frequency of coaching/PASS sessions, topics, attendance, PASS model checklists)?</w:t>
      </w:r>
    </w:p>
    <w:p w14:paraId="2EB09135" w14:textId="77777777" w:rsidR="00D05183" w:rsidRDefault="00D05183" w:rsidP="00D05183"/>
    <w:p w14:paraId="46BF6091" w14:textId="77777777" w:rsidR="00D05183" w:rsidRDefault="00D05183" w:rsidP="00D05183"/>
    <w:p w14:paraId="36E86B00" w14:textId="77777777" w:rsidR="00D05183" w:rsidRDefault="00D05183" w:rsidP="00D05183">
      <w:r>
        <w:t>How do you know the people providing coaching are knowledgeable of Triple P and of coaching best practices?</w:t>
      </w:r>
    </w:p>
    <w:p w14:paraId="0D5DAE0E" w14:textId="77777777" w:rsidR="00D05183" w:rsidRDefault="00D05183" w:rsidP="00D05183"/>
    <w:p w14:paraId="5DEAF466" w14:textId="77777777" w:rsidR="00D05183" w:rsidRDefault="00D05183" w:rsidP="00D05183"/>
    <w:p w14:paraId="19AED86E" w14:textId="77777777" w:rsidR="00D05183" w:rsidRDefault="00D05183" w:rsidP="00D05183">
      <w:r>
        <w:t>What data from recruitment, selection, and training are being used in coaching? How are they used?</w:t>
      </w:r>
    </w:p>
    <w:p w14:paraId="63B1B299" w14:textId="77777777" w:rsidR="00D05183" w:rsidRDefault="00D05183" w:rsidP="00D05183"/>
    <w:p w14:paraId="331D9217" w14:textId="77777777" w:rsidR="00D05183" w:rsidRDefault="00D05183" w:rsidP="00D05183"/>
    <w:p w14:paraId="107A5586" w14:textId="77777777" w:rsidR="003B7E90" w:rsidRDefault="00D05183" w:rsidP="00D05183">
      <w:pPr>
        <w:rPr>
          <w:sz w:val="22"/>
        </w:rPr>
      </w:pPr>
      <w:r>
        <w:t xml:space="preserve">What else do you want to know </w:t>
      </w:r>
      <w:proofErr w:type="gramStart"/>
      <w:r>
        <w:t>in order to</w:t>
      </w:r>
      <w:proofErr w:type="gramEnd"/>
      <w:r>
        <w:t xml:space="preserve"> improve the coaching system? What data would you need to collect?</w:t>
      </w:r>
      <w:r w:rsidR="003B7E90">
        <w:rPr>
          <w:sz w:val="22"/>
        </w:rPr>
        <w:br w:type="page"/>
      </w:r>
    </w:p>
    <w:p w14:paraId="2C4BDBB9" w14:textId="77777777" w:rsidR="00FA07ED" w:rsidRDefault="00FA07ED" w:rsidP="00FA07ED">
      <w:pPr>
        <w:jc w:val="center"/>
        <w:rPr>
          <w:b/>
          <w:bCs/>
          <w:color w:val="270000"/>
          <w:sz w:val="36"/>
          <w:szCs w:val="40"/>
        </w:rPr>
      </w:pPr>
    </w:p>
    <w:p w14:paraId="7FEE0AA2" w14:textId="211E8E75" w:rsidR="00FA07ED" w:rsidRPr="00FA07ED" w:rsidRDefault="00FA07ED" w:rsidP="00FA07ED">
      <w:pPr>
        <w:shd w:val="clear" w:color="auto" w:fill="26928D"/>
        <w:jc w:val="center"/>
        <w:rPr>
          <w:b/>
          <w:bCs/>
          <w:color w:val="FFFFFF" w:themeColor="background1"/>
          <w:sz w:val="36"/>
          <w:szCs w:val="40"/>
        </w:rPr>
      </w:pPr>
      <w:r w:rsidRPr="00FA07ED">
        <w:rPr>
          <w:b/>
          <w:bCs/>
          <w:color w:val="FFFFFF" w:themeColor="background1"/>
          <w:sz w:val="36"/>
          <w:szCs w:val="40"/>
        </w:rPr>
        <w:t>Coaching</w:t>
      </w:r>
    </w:p>
    <w:tbl>
      <w:tblPr>
        <w:tblW w:w="0" w:type="auto"/>
        <w:jc w:val="center"/>
        <w:tblLayout w:type="fixed"/>
        <w:tblCellMar>
          <w:top w:w="72" w:type="dxa"/>
          <w:left w:w="72" w:type="dxa"/>
          <w:bottom w:w="72" w:type="dxa"/>
          <w:right w:w="72" w:type="dxa"/>
        </w:tblCellMar>
        <w:tblLook w:val="06A0" w:firstRow="1" w:lastRow="0" w:firstColumn="1" w:lastColumn="0" w:noHBand="1" w:noVBand="1"/>
        <w:tblCaption w:val="Coaching"/>
        <w:tblDescription w:val="Blank table to document data details to inform outputs, outcomes, and quality of coaching."/>
      </w:tblPr>
      <w:tblGrid>
        <w:gridCol w:w="1178"/>
        <w:gridCol w:w="2052"/>
        <w:gridCol w:w="1620"/>
        <w:gridCol w:w="1620"/>
        <w:gridCol w:w="1080"/>
        <w:gridCol w:w="1170"/>
        <w:gridCol w:w="1340"/>
      </w:tblGrid>
      <w:tr w:rsidR="00810ED9" w:rsidRPr="008858D6" w14:paraId="4FF07B5A" w14:textId="77777777" w:rsidTr="00413FAD">
        <w:trPr>
          <w:trHeight w:val="576"/>
          <w:tblHeader/>
          <w:jc w:val="center"/>
        </w:trPr>
        <w:tc>
          <w:tcPr>
            <w:tcW w:w="1178" w:type="dxa"/>
            <w:tcBorders>
              <w:top w:val="single" w:sz="8" w:space="0" w:color="FFFFFF"/>
              <w:left w:val="single" w:sz="8" w:space="0" w:color="FFFFFF"/>
              <w:bottom w:val="single" w:sz="4" w:space="0" w:color="E7E6E6" w:themeColor="background2"/>
              <w:right w:val="single" w:sz="8" w:space="0" w:color="FFFFFF"/>
            </w:tcBorders>
            <w:shd w:val="clear" w:color="auto" w:fill="D0CECE" w:themeFill="background2" w:themeFillShade="E6"/>
            <w:tcMar>
              <w:top w:w="5" w:type="dxa"/>
              <w:left w:w="5" w:type="dxa"/>
              <w:bottom w:w="0" w:type="dxa"/>
              <w:right w:w="5" w:type="dxa"/>
            </w:tcMar>
          </w:tcPr>
          <w:p w14:paraId="016F28C2" w14:textId="77777777" w:rsidR="00C13860" w:rsidRPr="00810ED9" w:rsidRDefault="00C13860" w:rsidP="00810ED9">
            <w:pPr>
              <w:rPr>
                <w:b/>
                <w:bCs/>
                <w:sz w:val="22"/>
                <w:szCs w:val="22"/>
              </w:rPr>
            </w:pPr>
            <w:r w:rsidRPr="00810ED9">
              <w:rPr>
                <w:b/>
                <w:bCs/>
                <w:sz w:val="22"/>
                <w:szCs w:val="22"/>
              </w:rPr>
              <w:t>Data Type</w:t>
            </w:r>
          </w:p>
        </w:tc>
        <w:tc>
          <w:tcPr>
            <w:tcW w:w="2052" w:type="dxa"/>
            <w:tcBorders>
              <w:top w:val="single" w:sz="8" w:space="0" w:color="FFFFFF"/>
              <w:left w:val="single" w:sz="8" w:space="0" w:color="FFFFFF"/>
              <w:bottom w:val="single" w:sz="4" w:space="0" w:color="E7E6E6" w:themeColor="background2"/>
              <w:right w:val="single" w:sz="8" w:space="0" w:color="FFFFFF"/>
            </w:tcBorders>
            <w:shd w:val="clear" w:color="auto" w:fill="D0CECE" w:themeFill="background2" w:themeFillShade="E6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562E8213" w14:textId="77777777" w:rsidR="00810ED9" w:rsidRDefault="00C13860" w:rsidP="00810ED9">
            <w:pPr>
              <w:rPr>
                <w:b/>
                <w:bCs/>
                <w:sz w:val="22"/>
                <w:szCs w:val="22"/>
              </w:rPr>
            </w:pPr>
            <w:r w:rsidRPr="00810ED9">
              <w:rPr>
                <w:b/>
                <w:bCs/>
                <w:sz w:val="22"/>
                <w:szCs w:val="22"/>
              </w:rPr>
              <w:t xml:space="preserve">Measurement </w:t>
            </w:r>
          </w:p>
          <w:p w14:paraId="207B3933" w14:textId="528F153C" w:rsidR="00C13860" w:rsidRPr="00810ED9" w:rsidRDefault="00C13860" w:rsidP="00810ED9">
            <w:pPr>
              <w:rPr>
                <w:b/>
                <w:bCs/>
                <w:sz w:val="22"/>
                <w:szCs w:val="22"/>
              </w:rPr>
            </w:pPr>
            <w:r w:rsidRPr="00810ED9">
              <w:rPr>
                <w:b/>
                <w:bCs/>
                <w:sz w:val="22"/>
                <w:szCs w:val="22"/>
              </w:rPr>
              <w:t>question</w:t>
            </w:r>
          </w:p>
        </w:tc>
        <w:tc>
          <w:tcPr>
            <w:tcW w:w="1620" w:type="dxa"/>
            <w:tcBorders>
              <w:top w:val="single" w:sz="8" w:space="0" w:color="FFFFFF"/>
              <w:left w:val="single" w:sz="8" w:space="0" w:color="FFFFFF"/>
              <w:bottom w:val="single" w:sz="4" w:space="0" w:color="E7E6E6" w:themeColor="background2"/>
              <w:right w:val="single" w:sz="8" w:space="0" w:color="FFFFFF"/>
            </w:tcBorders>
            <w:shd w:val="clear" w:color="auto" w:fill="D0CECE" w:themeFill="background2" w:themeFillShade="E6"/>
          </w:tcPr>
          <w:p w14:paraId="324E2D83" w14:textId="77777777" w:rsidR="00C13860" w:rsidRPr="00810ED9" w:rsidRDefault="00C13860" w:rsidP="00810ED9">
            <w:pPr>
              <w:rPr>
                <w:b/>
                <w:bCs/>
                <w:sz w:val="22"/>
                <w:szCs w:val="22"/>
              </w:rPr>
            </w:pPr>
            <w:r w:rsidRPr="00810ED9">
              <w:rPr>
                <w:b/>
                <w:bCs/>
                <w:sz w:val="22"/>
                <w:szCs w:val="22"/>
              </w:rPr>
              <w:t>Data point</w:t>
            </w:r>
          </w:p>
        </w:tc>
        <w:tc>
          <w:tcPr>
            <w:tcW w:w="1620" w:type="dxa"/>
            <w:tcBorders>
              <w:top w:val="single" w:sz="8" w:space="0" w:color="FFFFFF"/>
              <w:left w:val="single" w:sz="8" w:space="0" w:color="FFFFFF"/>
              <w:bottom w:val="single" w:sz="4" w:space="0" w:color="E7E6E6" w:themeColor="background2"/>
              <w:right w:val="single" w:sz="8" w:space="0" w:color="FFFFFF"/>
            </w:tcBorders>
            <w:shd w:val="clear" w:color="auto" w:fill="D0CECE" w:themeFill="background2" w:themeFillShade="E6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7C34BA6D" w14:textId="77777777" w:rsidR="00C13860" w:rsidRPr="00810ED9" w:rsidRDefault="00C13860" w:rsidP="00810ED9">
            <w:pPr>
              <w:rPr>
                <w:b/>
                <w:bCs/>
                <w:sz w:val="22"/>
                <w:szCs w:val="22"/>
              </w:rPr>
            </w:pPr>
            <w:r w:rsidRPr="00810ED9">
              <w:rPr>
                <w:b/>
                <w:bCs/>
                <w:sz w:val="22"/>
                <w:szCs w:val="22"/>
              </w:rPr>
              <w:t>Collection Method/Tool</w:t>
            </w:r>
          </w:p>
        </w:tc>
        <w:tc>
          <w:tcPr>
            <w:tcW w:w="1080" w:type="dxa"/>
            <w:tcBorders>
              <w:top w:val="single" w:sz="8" w:space="0" w:color="FFFFFF"/>
              <w:left w:val="single" w:sz="8" w:space="0" w:color="FFFFFF"/>
              <w:bottom w:val="single" w:sz="4" w:space="0" w:color="E7E6E6" w:themeColor="background2"/>
              <w:right w:val="single" w:sz="8" w:space="0" w:color="FFFFFF"/>
            </w:tcBorders>
            <w:shd w:val="clear" w:color="auto" w:fill="D0CECE" w:themeFill="background2" w:themeFillShade="E6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0DE0DE83" w14:textId="77777777" w:rsidR="00C13860" w:rsidRPr="00810ED9" w:rsidRDefault="00C13860" w:rsidP="00810ED9">
            <w:pPr>
              <w:rPr>
                <w:b/>
                <w:bCs/>
                <w:sz w:val="22"/>
                <w:szCs w:val="22"/>
              </w:rPr>
            </w:pPr>
            <w:r w:rsidRPr="00810ED9">
              <w:rPr>
                <w:b/>
                <w:bCs/>
                <w:sz w:val="22"/>
                <w:szCs w:val="22"/>
              </w:rPr>
              <w:t>Source</w:t>
            </w:r>
          </w:p>
        </w:tc>
        <w:tc>
          <w:tcPr>
            <w:tcW w:w="1170" w:type="dxa"/>
            <w:tcBorders>
              <w:top w:val="single" w:sz="8" w:space="0" w:color="FFFFFF"/>
              <w:left w:val="single" w:sz="8" w:space="0" w:color="FFFFFF"/>
              <w:bottom w:val="single" w:sz="4" w:space="0" w:color="E7E6E6" w:themeColor="background2"/>
              <w:right w:val="single" w:sz="8" w:space="0" w:color="FFFFFF"/>
            </w:tcBorders>
            <w:shd w:val="clear" w:color="auto" w:fill="D0CECE" w:themeFill="background2" w:themeFillShade="E6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06C50542" w14:textId="77777777" w:rsidR="00C13860" w:rsidRPr="00810ED9" w:rsidRDefault="00C13860" w:rsidP="00810ED9">
            <w:pPr>
              <w:rPr>
                <w:b/>
                <w:bCs/>
                <w:sz w:val="22"/>
                <w:szCs w:val="22"/>
              </w:rPr>
            </w:pPr>
            <w:r w:rsidRPr="00810ED9">
              <w:rPr>
                <w:b/>
                <w:bCs/>
                <w:sz w:val="22"/>
                <w:szCs w:val="22"/>
              </w:rPr>
              <w:t>Frequency</w:t>
            </w:r>
          </w:p>
        </w:tc>
        <w:tc>
          <w:tcPr>
            <w:tcW w:w="1340" w:type="dxa"/>
            <w:tcBorders>
              <w:top w:val="single" w:sz="8" w:space="0" w:color="FFFFFF"/>
              <w:left w:val="single" w:sz="8" w:space="0" w:color="FFFFFF"/>
              <w:bottom w:val="single" w:sz="4" w:space="0" w:color="E7E6E6" w:themeColor="background2"/>
              <w:right w:val="single" w:sz="8" w:space="0" w:color="FFFFFF"/>
            </w:tcBorders>
            <w:shd w:val="clear" w:color="auto" w:fill="D0CECE" w:themeFill="background2" w:themeFillShade="E6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4F677B42" w14:textId="77777777" w:rsidR="00C13860" w:rsidRPr="00810ED9" w:rsidRDefault="00C13860" w:rsidP="00810ED9">
            <w:pPr>
              <w:rPr>
                <w:b/>
                <w:bCs/>
                <w:sz w:val="22"/>
                <w:szCs w:val="22"/>
              </w:rPr>
            </w:pPr>
            <w:r w:rsidRPr="00810ED9">
              <w:rPr>
                <w:b/>
                <w:bCs/>
                <w:sz w:val="22"/>
                <w:szCs w:val="22"/>
              </w:rPr>
              <w:t>Data use and improvement</w:t>
            </w:r>
          </w:p>
        </w:tc>
      </w:tr>
      <w:tr w:rsidR="00810ED9" w:rsidRPr="008858D6" w14:paraId="30DFF872" w14:textId="77777777" w:rsidTr="00B72BA8">
        <w:trPr>
          <w:trHeight w:val="3456"/>
          <w:jc w:val="center"/>
        </w:trPr>
        <w:tc>
          <w:tcPr>
            <w:tcW w:w="1178" w:type="dxa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shd w:val="clear" w:color="auto" w:fill="F2F2F2" w:themeFill="background1" w:themeFillShade="F2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57B90682" w14:textId="22CF868B" w:rsidR="00C13860" w:rsidRPr="003C2D8A" w:rsidRDefault="00D3729C" w:rsidP="00810ED9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Outputs</w:t>
            </w:r>
          </w:p>
        </w:tc>
        <w:tc>
          <w:tcPr>
            <w:tcW w:w="2052" w:type="dxa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shd w:val="clear" w:color="auto" w:fill="FFFFFF" w:themeFill="background1"/>
            <w:tcMar>
              <w:top w:w="5" w:type="dxa"/>
              <w:left w:w="5" w:type="dxa"/>
              <w:bottom w:w="0" w:type="dxa"/>
              <w:right w:w="5" w:type="dxa"/>
            </w:tcMar>
          </w:tcPr>
          <w:p w14:paraId="703B88C2" w14:textId="77777777" w:rsidR="00C13860" w:rsidRDefault="00C13860" w:rsidP="00810ED9">
            <w:pPr>
              <w:rPr>
                <w:sz w:val="20"/>
                <w:szCs w:val="20"/>
              </w:rPr>
            </w:pPr>
          </w:p>
          <w:p w14:paraId="36FA6B05" w14:textId="77777777" w:rsidR="00C13860" w:rsidRDefault="00C13860" w:rsidP="00810ED9">
            <w:pPr>
              <w:rPr>
                <w:sz w:val="20"/>
                <w:szCs w:val="20"/>
              </w:rPr>
            </w:pPr>
          </w:p>
          <w:p w14:paraId="3FE87210" w14:textId="77777777" w:rsidR="00773A8F" w:rsidRDefault="00773A8F" w:rsidP="00810ED9">
            <w:pPr>
              <w:rPr>
                <w:sz w:val="20"/>
                <w:szCs w:val="20"/>
              </w:rPr>
            </w:pPr>
          </w:p>
          <w:p w14:paraId="536CA215" w14:textId="77777777" w:rsidR="00773A8F" w:rsidRDefault="00773A8F" w:rsidP="00810ED9">
            <w:pPr>
              <w:rPr>
                <w:sz w:val="20"/>
                <w:szCs w:val="20"/>
              </w:rPr>
            </w:pPr>
          </w:p>
          <w:p w14:paraId="0992EA68" w14:textId="77777777" w:rsidR="00773A8F" w:rsidRDefault="00773A8F" w:rsidP="00810ED9">
            <w:pPr>
              <w:rPr>
                <w:sz w:val="20"/>
                <w:szCs w:val="20"/>
              </w:rPr>
            </w:pPr>
          </w:p>
          <w:p w14:paraId="64374509" w14:textId="77777777" w:rsidR="00C13860" w:rsidRDefault="00C13860" w:rsidP="00810ED9">
            <w:pPr>
              <w:rPr>
                <w:sz w:val="20"/>
                <w:szCs w:val="20"/>
              </w:rPr>
            </w:pPr>
          </w:p>
          <w:p w14:paraId="37605F62" w14:textId="77777777" w:rsidR="00C13860" w:rsidRDefault="00C13860" w:rsidP="00810ED9">
            <w:pPr>
              <w:rPr>
                <w:sz w:val="20"/>
                <w:szCs w:val="20"/>
              </w:rPr>
            </w:pPr>
          </w:p>
          <w:p w14:paraId="073808C6" w14:textId="77777777" w:rsidR="00C13860" w:rsidRDefault="00C13860" w:rsidP="00810ED9">
            <w:pPr>
              <w:rPr>
                <w:sz w:val="20"/>
                <w:szCs w:val="20"/>
              </w:rPr>
            </w:pPr>
          </w:p>
          <w:p w14:paraId="0BB54310" w14:textId="77777777" w:rsidR="00C13860" w:rsidRPr="008858D6" w:rsidRDefault="00C13860" w:rsidP="00810ED9">
            <w:pPr>
              <w:rPr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shd w:val="clear" w:color="auto" w:fill="FFFFFF" w:themeFill="background1"/>
          </w:tcPr>
          <w:p w14:paraId="43DA79F4" w14:textId="77777777" w:rsidR="00C13860" w:rsidRPr="008858D6" w:rsidRDefault="00C13860" w:rsidP="00810ED9">
            <w:pPr>
              <w:rPr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shd w:val="clear" w:color="auto" w:fill="FFFFFF" w:themeFill="background1"/>
            <w:tcMar>
              <w:top w:w="5" w:type="dxa"/>
              <w:left w:w="5" w:type="dxa"/>
              <w:bottom w:w="0" w:type="dxa"/>
              <w:right w:w="5" w:type="dxa"/>
            </w:tcMar>
          </w:tcPr>
          <w:p w14:paraId="2F8567DF" w14:textId="77777777" w:rsidR="00C13860" w:rsidRPr="008858D6" w:rsidRDefault="00C13860" w:rsidP="00810ED9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shd w:val="clear" w:color="auto" w:fill="FFFFFF" w:themeFill="background1"/>
            <w:tcMar>
              <w:top w:w="5" w:type="dxa"/>
              <w:left w:w="5" w:type="dxa"/>
              <w:bottom w:w="0" w:type="dxa"/>
              <w:right w:w="5" w:type="dxa"/>
            </w:tcMar>
          </w:tcPr>
          <w:p w14:paraId="2BEEB4DF" w14:textId="77777777" w:rsidR="00C13860" w:rsidRPr="008858D6" w:rsidRDefault="00C13860" w:rsidP="00810ED9">
            <w:pPr>
              <w:rPr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shd w:val="clear" w:color="auto" w:fill="FFFFFF" w:themeFill="background1"/>
            <w:tcMar>
              <w:top w:w="5" w:type="dxa"/>
              <w:left w:w="5" w:type="dxa"/>
              <w:bottom w:w="0" w:type="dxa"/>
              <w:right w:w="5" w:type="dxa"/>
            </w:tcMar>
          </w:tcPr>
          <w:p w14:paraId="7F9DA733" w14:textId="77777777" w:rsidR="00C13860" w:rsidRPr="008858D6" w:rsidRDefault="00C13860" w:rsidP="00810ED9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shd w:val="clear" w:color="auto" w:fill="FFFFFF" w:themeFill="background1"/>
            <w:tcMar>
              <w:top w:w="5" w:type="dxa"/>
              <w:left w:w="5" w:type="dxa"/>
              <w:bottom w:w="0" w:type="dxa"/>
              <w:right w:w="5" w:type="dxa"/>
            </w:tcMar>
          </w:tcPr>
          <w:p w14:paraId="5E2447B6" w14:textId="77777777" w:rsidR="00C13860" w:rsidRPr="008858D6" w:rsidRDefault="00C13860" w:rsidP="00810ED9">
            <w:pPr>
              <w:rPr>
                <w:sz w:val="20"/>
                <w:szCs w:val="20"/>
              </w:rPr>
            </w:pPr>
          </w:p>
        </w:tc>
      </w:tr>
      <w:tr w:rsidR="00810ED9" w:rsidRPr="008858D6" w14:paraId="27DDD06A" w14:textId="77777777" w:rsidTr="00B72BA8">
        <w:trPr>
          <w:trHeight w:val="3456"/>
          <w:jc w:val="center"/>
        </w:trPr>
        <w:tc>
          <w:tcPr>
            <w:tcW w:w="1178" w:type="dxa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shd w:val="clear" w:color="auto" w:fill="F2F2F2" w:themeFill="background1" w:themeFillShade="F2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1B4AF366" w14:textId="144F042A" w:rsidR="00C13860" w:rsidRPr="003C2D8A" w:rsidRDefault="00D3729C" w:rsidP="00810ED9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Outcomes</w:t>
            </w:r>
          </w:p>
        </w:tc>
        <w:tc>
          <w:tcPr>
            <w:tcW w:w="2052" w:type="dxa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shd w:val="clear" w:color="auto" w:fill="FFFFFF" w:themeFill="background1"/>
            <w:tcMar>
              <w:top w:w="5" w:type="dxa"/>
              <w:left w:w="5" w:type="dxa"/>
              <w:bottom w:w="0" w:type="dxa"/>
              <w:right w:w="5" w:type="dxa"/>
            </w:tcMar>
          </w:tcPr>
          <w:p w14:paraId="25685C8F" w14:textId="77777777" w:rsidR="00C13860" w:rsidRDefault="00C13860" w:rsidP="00810ED9">
            <w:pPr>
              <w:rPr>
                <w:sz w:val="20"/>
                <w:szCs w:val="20"/>
              </w:rPr>
            </w:pPr>
          </w:p>
          <w:p w14:paraId="2FB39EE2" w14:textId="77777777" w:rsidR="00C13860" w:rsidRDefault="00C13860" w:rsidP="00810ED9">
            <w:pPr>
              <w:rPr>
                <w:sz w:val="20"/>
                <w:szCs w:val="20"/>
              </w:rPr>
            </w:pPr>
          </w:p>
          <w:p w14:paraId="18E32224" w14:textId="77777777" w:rsidR="00C13860" w:rsidRDefault="00C13860" w:rsidP="00810ED9">
            <w:pPr>
              <w:rPr>
                <w:sz w:val="20"/>
                <w:szCs w:val="20"/>
              </w:rPr>
            </w:pPr>
          </w:p>
          <w:p w14:paraId="5CA170FB" w14:textId="77777777" w:rsidR="00C13860" w:rsidRDefault="00C13860" w:rsidP="00810ED9">
            <w:pPr>
              <w:rPr>
                <w:sz w:val="20"/>
                <w:szCs w:val="20"/>
              </w:rPr>
            </w:pPr>
          </w:p>
          <w:p w14:paraId="387825F9" w14:textId="77777777" w:rsidR="00C13860" w:rsidRDefault="00C13860" w:rsidP="00810ED9">
            <w:pPr>
              <w:rPr>
                <w:sz w:val="20"/>
                <w:szCs w:val="20"/>
              </w:rPr>
            </w:pPr>
          </w:p>
          <w:p w14:paraId="7455A4A9" w14:textId="77777777" w:rsidR="00C13860" w:rsidRDefault="00C13860" w:rsidP="00810ED9">
            <w:pPr>
              <w:rPr>
                <w:sz w:val="20"/>
                <w:szCs w:val="20"/>
              </w:rPr>
            </w:pPr>
          </w:p>
          <w:p w14:paraId="149AD41E" w14:textId="77777777" w:rsidR="00C13860" w:rsidRDefault="00C13860" w:rsidP="00810ED9">
            <w:pPr>
              <w:rPr>
                <w:sz w:val="20"/>
                <w:szCs w:val="20"/>
              </w:rPr>
            </w:pPr>
          </w:p>
          <w:p w14:paraId="12C84BF5" w14:textId="77777777" w:rsidR="00773A8F" w:rsidRDefault="00773A8F" w:rsidP="00810ED9">
            <w:pPr>
              <w:rPr>
                <w:sz w:val="20"/>
                <w:szCs w:val="20"/>
              </w:rPr>
            </w:pPr>
          </w:p>
          <w:p w14:paraId="2916AD4D" w14:textId="77777777" w:rsidR="00773A8F" w:rsidRDefault="00773A8F" w:rsidP="00810ED9">
            <w:pPr>
              <w:rPr>
                <w:sz w:val="20"/>
                <w:szCs w:val="20"/>
              </w:rPr>
            </w:pPr>
          </w:p>
          <w:p w14:paraId="66033EC2" w14:textId="77777777" w:rsidR="00773A8F" w:rsidRDefault="00773A8F" w:rsidP="00810ED9">
            <w:pPr>
              <w:rPr>
                <w:sz w:val="20"/>
                <w:szCs w:val="20"/>
              </w:rPr>
            </w:pPr>
          </w:p>
          <w:p w14:paraId="258B85E0" w14:textId="77777777" w:rsidR="00C13860" w:rsidRDefault="00C13860" w:rsidP="00810ED9">
            <w:pPr>
              <w:rPr>
                <w:sz w:val="20"/>
                <w:szCs w:val="20"/>
              </w:rPr>
            </w:pPr>
          </w:p>
          <w:p w14:paraId="749B9D57" w14:textId="77777777" w:rsidR="00C13860" w:rsidRDefault="00C13860" w:rsidP="00810ED9">
            <w:pPr>
              <w:rPr>
                <w:sz w:val="20"/>
                <w:szCs w:val="20"/>
              </w:rPr>
            </w:pPr>
          </w:p>
          <w:p w14:paraId="10F010F0" w14:textId="77777777" w:rsidR="00C13860" w:rsidRPr="008858D6" w:rsidRDefault="00C13860" w:rsidP="00810ED9">
            <w:pPr>
              <w:rPr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shd w:val="clear" w:color="auto" w:fill="FFFFFF" w:themeFill="background1"/>
          </w:tcPr>
          <w:p w14:paraId="64C68441" w14:textId="77777777" w:rsidR="00C13860" w:rsidRPr="008858D6" w:rsidRDefault="00C13860" w:rsidP="00810ED9">
            <w:pPr>
              <w:rPr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shd w:val="clear" w:color="auto" w:fill="FFFFFF" w:themeFill="background1"/>
            <w:tcMar>
              <w:top w:w="5" w:type="dxa"/>
              <w:left w:w="5" w:type="dxa"/>
              <w:bottom w:w="0" w:type="dxa"/>
              <w:right w:w="5" w:type="dxa"/>
            </w:tcMar>
          </w:tcPr>
          <w:p w14:paraId="2ECC8CE1" w14:textId="77777777" w:rsidR="00C13860" w:rsidRPr="008858D6" w:rsidRDefault="00C13860" w:rsidP="00810ED9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shd w:val="clear" w:color="auto" w:fill="FFFFFF" w:themeFill="background1"/>
            <w:tcMar>
              <w:top w:w="5" w:type="dxa"/>
              <w:left w:w="5" w:type="dxa"/>
              <w:bottom w:w="0" w:type="dxa"/>
              <w:right w:w="5" w:type="dxa"/>
            </w:tcMar>
          </w:tcPr>
          <w:p w14:paraId="7845505A" w14:textId="77777777" w:rsidR="00C13860" w:rsidRPr="008858D6" w:rsidRDefault="00C13860" w:rsidP="00810ED9">
            <w:pPr>
              <w:rPr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shd w:val="clear" w:color="auto" w:fill="FFFFFF" w:themeFill="background1"/>
            <w:tcMar>
              <w:top w:w="5" w:type="dxa"/>
              <w:left w:w="5" w:type="dxa"/>
              <w:bottom w:w="0" w:type="dxa"/>
              <w:right w:w="5" w:type="dxa"/>
            </w:tcMar>
          </w:tcPr>
          <w:p w14:paraId="16288AE1" w14:textId="77777777" w:rsidR="00C13860" w:rsidRPr="008858D6" w:rsidRDefault="00C13860" w:rsidP="00810ED9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shd w:val="clear" w:color="auto" w:fill="FFFFFF" w:themeFill="background1"/>
            <w:tcMar>
              <w:top w:w="5" w:type="dxa"/>
              <w:left w:w="5" w:type="dxa"/>
              <w:bottom w:w="0" w:type="dxa"/>
              <w:right w:w="5" w:type="dxa"/>
            </w:tcMar>
          </w:tcPr>
          <w:p w14:paraId="2C6488B8" w14:textId="77777777" w:rsidR="00C13860" w:rsidRPr="008858D6" w:rsidRDefault="00C13860" w:rsidP="00810ED9">
            <w:pPr>
              <w:rPr>
                <w:sz w:val="20"/>
                <w:szCs w:val="20"/>
              </w:rPr>
            </w:pPr>
          </w:p>
        </w:tc>
      </w:tr>
      <w:tr w:rsidR="00810ED9" w:rsidRPr="008858D6" w14:paraId="1BE48723" w14:textId="77777777" w:rsidTr="00B72BA8">
        <w:trPr>
          <w:trHeight w:val="3456"/>
          <w:jc w:val="center"/>
        </w:trPr>
        <w:tc>
          <w:tcPr>
            <w:tcW w:w="1178" w:type="dxa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shd w:val="clear" w:color="auto" w:fill="F2F2F2" w:themeFill="background1" w:themeFillShade="F2"/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0391369F" w14:textId="370828FC" w:rsidR="00C13860" w:rsidRPr="003C2D8A" w:rsidRDefault="00D3729C" w:rsidP="00810ED9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Quality</w:t>
            </w:r>
          </w:p>
        </w:tc>
        <w:tc>
          <w:tcPr>
            <w:tcW w:w="2052" w:type="dxa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shd w:val="clear" w:color="auto" w:fill="FFFFFF" w:themeFill="background1"/>
            <w:tcMar>
              <w:top w:w="5" w:type="dxa"/>
              <w:left w:w="5" w:type="dxa"/>
              <w:bottom w:w="0" w:type="dxa"/>
              <w:right w:w="5" w:type="dxa"/>
            </w:tcMar>
          </w:tcPr>
          <w:p w14:paraId="74E92981" w14:textId="77777777" w:rsidR="00C13860" w:rsidRDefault="00C13860" w:rsidP="00810ED9">
            <w:pPr>
              <w:rPr>
                <w:sz w:val="20"/>
                <w:szCs w:val="20"/>
              </w:rPr>
            </w:pPr>
          </w:p>
          <w:p w14:paraId="2FEA3F76" w14:textId="77777777" w:rsidR="00C13860" w:rsidRDefault="00C13860" w:rsidP="00810ED9">
            <w:pPr>
              <w:rPr>
                <w:sz w:val="20"/>
                <w:szCs w:val="20"/>
              </w:rPr>
            </w:pPr>
          </w:p>
          <w:p w14:paraId="4891669C" w14:textId="77777777" w:rsidR="00773A8F" w:rsidRDefault="00773A8F" w:rsidP="00810ED9">
            <w:pPr>
              <w:rPr>
                <w:sz w:val="20"/>
                <w:szCs w:val="20"/>
              </w:rPr>
            </w:pPr>
          </w:p>
          <w:p w14:paraId="0D1A5939" w14:textId="77777777" w:rsidR="00C13860" w:rsidRDefault="00C13860" w:rsidP="00810ED9">
            <w:pPr>
              <w:rPr>
                <w:sz w:val="20"/>
                <w:szCs w:val="20"/>
              </w:rPr>
            </w:pPr>
          </w:p>
          <w:p w14:paraId="46DD9E6C" w14:textId="77777777" w:rsidR="00C13860" w:rsidRDefault="00C13860" w:rsidP="00810ED9">
            <w:pPr>
              <w:rPr>
                <w:sz w:val="20"/>
                <w:szCs w:val="20"/>
              </w:rPr>
            </w:pPr>
          </w:p>
          <w:p w14:paraId="3F137059" w14:textId="77777777" w:rsidR="00C13860" w:rsidRDefault="00C13860" w:rsidP="00810ED9">
            <w:pPr>
              <w:rPr>
                <w:sz w:val="20"/>
                <w:szCs w:val="20"/>
              </w:rPr>
            </w:pPr>
          </w:p>
          <w:p w14:paraId="67C9DB60" w14:textId="77777777" w:rsidR="00C13860" w:rsidRDefault="00C13860" w:rsidP="00810ED9">
            <w:pPr>
              <w:rPr>
                <w:sz w:val="20"/>
                <w:szCs w:val="20"/>
              </w:rPr>
            </w:pPr>
          </w:p>
          <w:p w14:paraId="45F1D1EF" w14:textId="77777777" w:rsidR="00773A8F" w:rsidRDefault="00773A8F" w:rsidP="00810ED9">
            <w:pPr>
              <w:rPr>
                <w:sz w:val="20"/>
                <w:szCs w:val="20"/>
              </w:rPr>
            </w:pPr>
          </w:p>
          <w:p w14:paraId="690F926B" w14:textId="77777777" w:rsidR="00773A8F" w:rsidRDefault="00773A8F" w:rsidP="00810ED9">
            <w:pPr>
              <w:rPr>
                <w:sz w:val="20"/>
                <w:szCs w:val="20"/>
              </w:rPr>
            </w:pPr>
          </w:p>
          <w:p w14:paraId="1570EF7C" w14:textId="77777777" w:rsidR="00773A8F" w:rsidRDefault="00773A8F" w:rsidP="00810ED9">
            <w:pPr>
              <w:rPr>
                <w:sz w:val="20"/>
                <w:szCs w:val="20"/>
              </w:rPr>
            </w:pPr>
          </w:p>
          <w:p w14:paraId="28A02F01" w14:textId="77777777" w:rsidR="00C13860" w:rsidRDefault="00C13860" w:rsidP="00810ED9">
            <w:pPr>
              <w:rPr>
                <w:sz w:val="20"/>
                <w:szCs w:val="20"/>
              </w:rPr>
            </w:pPr>
          </w:p>
          <w:p w14:paraId="243813BB" w14:textId="77777777" w:rsidR="00773A8F" w:rsidRDefault="00773A8F" w:rsidP="00810ED9">
            <w:pPr>
              <w:rPr>
                <w:sz w:val="20"/>
                <w:szCs w:val="20"/>
              </w:rPr>
            </w:pPr>
          </w:p>
          <w:p w14:paraId="1659A2A9" w14:textId="77777777" w:rsidR="00C13860" w:rsidRPr="008858D6" w:rsidRDefault="00C13860" w:rsidP="00810ED9">
            <w:pPr>
              <w:rPr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shd w:val="clear" w:color="auto" w:fill="FFFFFF" w:themeFill="background1"/>
          </w:tcPr>
          <w:p w14:paraId="07C1E9F1" w14:textId="77777777" w:rsidR="00C13860" w:rsidRPr="008858D6" w:rsidRDefault="00C13860" w:rsidP="00810ED9">
            <w:pPr>
              <w:rPr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shd w:val="clear" w:color="auto" w:fill="FFFFFF" w:themeFill="background1"/>
            <w:tcMar>
              <w:top w:w="5" w:type="dxa"/>
              <w:left w:w="5" w:type="dxa"/>
              <w:bottom w:w="0" w:type="dxa"/>
              <w:right w:w="5" w:type="dxa"/>
            </w:tcMar>
          </w:tcPr>
          <w:p w14:paraId="35386D09" w14:textId="77777777" w:rsidR="00C13860" w:rsidRPr="008858D6" w:rsidRDefault="00C13860" w:rsidP="00810ED9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shd w:val="clear" w:color="auto" w:fill="FFFFFF" w:themeFill="background1"/>
            <w:tcMar>
              <w:top w:w="5" w:type="dxa"/>
              <w:left w:w="5" w:type="dxa"/>
              <w:bottom w:w="0" w:type="dxa"/>
              <w:right w:w="5" w:type="dxa"/>
            </w:tcMar>
          </w:tcPr>
          <w:p w14:paraId="50BBCBBC" w14:textId="77777777" w:rsidR="00C13860" w:rsidRPr="008858D6" w:rsidRDefault="00C13860" w:rsidP="00810ED9">
            <w:pPr>
              <w:rPr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shd w:val="clear" w:color="auto" w:fill="FFFFFF" w:themeFill="background1"/>
            <w:tcMar>
              <w:top w:w="5" w:type="dxa"/>
              <w:left w:w="5" w:type="dxa"/>
              <w:bottom w:w="0" w:type="dxa"/>
              <w:right w:w="5" w:type="dxa"/>
            </w:tcMar>
          </w:tcPr>
          <w:p w14:paraId="4F83C07D" w14:textId="77777777" w:rsidR="00C13860" w:rsidRPr="008858D6" w:rsidRDefault="00C13860" w:rsidP="00810ED9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shd w:val="clear" w:color="auto" w:fill="FFFFFF" w:themeFill="background1"/>
            <w:tcMar>
              <w:top w:w="5" w:type="dxa"/>
              <w:left w:w="5" w:type="dxa"/>
              <w:bottom w:w="0" w:type="dxa"/>
              <w:right w:w="5" w:type="dxa"/>
            </w:tcMar>
          </w:tcPr>
          <w:p w14:paraId="0C7C6969" w14:textId="77777777" w:rsidR="00C13860" w:rsidRPr="008858D6" w:rsidRDefault="00C13860" w:rsidP="00810ED9">
            <w:pPr>
              <w:rPr>
                <w:sz w:val="20"/>
                <w:szCs w:val="20"/>
              </w:rPr>
            </w:pPr>
          </w:p>
        </w:tc>
      </w:tr>
    </w:tbl>
    <w:p w14:paraId="292100B7" w14:textId="77777777" w:rsidR="008C14A4" w:rsidRPr="002552A4" w:rsidRDefault="008C14A4" w:rsidP="00773A8F"/>
    <w:sectPr w:rsidR="008C14A4" w:rsidRPr="002552A4" w:rsidSect="002552A4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/>
      <w:pgMar w:top="1440" w:right="1080" w:bottom="1440" w:left="108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DB58D3" w14:textId="77777777" w:rsidR="007708FA" w:rsidRDefault="007708FA" w:rsidP="00576139">
      <w:r>
        <w:separator/>
      </w:r>
    </w:p>
  </w:endnote>
  <w:endnote w:type="continuationSeparator" w:id="0">
    <w:p w14:paraId="737767B2" w14:textId="77777777" w:rsidR="007708FA" w:rsidRDefault="007708FA" w:rsidP="005761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351617828"/>
      <w:docPartObj>
        <w:docPartGallery w:val="Page Numbers (Bottom of Page)"/>
        <w:docPartUnique/>
      </w:docPartObj>
    </w:sdtPr>
    <w:sdtContent>
      <w:p w14:paraId="32B30966" w14:textId="77777777" w:rsidR="0086449F" w:rsidRDefault="0086449F" w:rsidP="00465EFD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197C5072" w14:textId="77777777" w:rsidR="0086449F" w:rsidRDefault="0086449F" w:rsidP="0086449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F9B8E5" w14:textId="77777777" w:rsidR="00683730" w:rsidRDefault="0086449F" w:rsidP="00683730">
    <w:pPr>
      <w:pStyle w:val="Footer"/>
      <w:ind w:right="360"/>
    </w:pPr>
    <w:r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45F8477C" wp14:editId="60DB27AD">
              <wp:simplePos x="0" y="0"/>
              <wp:positionH relativeFrom="column">
                <wp:posOffset>-534572</wp:posOffset>
              </wp:positionH>
              <wp:positionV relativeFrom="paragraph">
                <wp:posOffset>175162</wp:posOffset>
              </wp:positionV>
              <wp:extent cx="7165975" cy="19050"/>
              <wp:effectExtent l="0" t="0" r="34925" b="1905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7165975" cy="19050"/>
                      </a:xfrm>
                      <a:prstGeom prst="line">
                        <a:avLst/>
                      </a:prstGeom>
                      <a:ln w="12700">
                        <a:solidFill>
                          <a:schemeClr val="accent1">
                            <a:lumMod val="50000"/>
                          </a:schemeClr>
                        </a:solidFill>
                      </a:ln>
                    </wps:spPr>
                    <wps:style>
                      <a:lnRef idx="3">
                        <a:schemeClr val="accent6"/>
                      </a:lnRef>
                      <a:fillRef idx="0">
                        <a:schemeClr val="accent6"/>
                      </a:fillRef>
                      <a:effectRef idx="2">
                        <a:schemeClr val="accent6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F1F91B1" id="Straight Connector 2" o:spid="_x0000_s1026" style="position:absolute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2.1pt,13.8pt" to="522.15pt,1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" strokecolor="#1f4d78 [1604]" strokeweight="1pt">
              <v:stroke joinstyle="miter"/>
            </v:line>
          </w:pict>
        </mc:Fallback>
      </mc:AlternateContent>
    </w:r>
  </w:p>
  <w:p w14:paraId="5C371B9B" w14:textId="77777777" w:rsidR="00683730" w:rsidRDefault="00CD3507" w:rsidP="00683730">
    <w:pPr>
      <w:pStyle w:val="Footer"/>
    </w:pPr>
    <w:r w:rsidRPr="00CD3507">
      <w:rPr>
        <w:noProof/>
      </w:rPr>
      <w:drawing>
        <wp:anchor distT="0" distB="0" distL="114300" distR="114300" simplePos="0" relativeHeight="251677696" behindDoc="0" locked="0" layoutInCell="1" allowOverlap="1" wp14:anchorId="528E0A90" wp14:editId="078683F2">
          <wp:simplePos x="0" y="0"/>
          <wp:positionH relativeFrom="margin">
            <wp:posOffset>4795520</wp:posOffset>
          </wp:positionH>
          <wp:positionV relativeFrom="margin">
            <wp:posOffset>8415020</wp:posOffset>
          </wp:positionV>
          <wp:extent cx="1003935" cy="386715"/>
          <wp:effectExtent l="0" t="0" r="5715" b="0"/>
          <wp:wrapSquare wrapText="bothSides"/>
          <wp:docPr id="10" name="Picture 10" descr="ICTP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 descr="ICTP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3935" cy="3867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D3507">
      <w:rPr>
        <w:noProof/>
      </w:rPr>
      <w:drawing>
        <wp:anchor distT="0" distB="0" distL="114300" distR="114300" simplePos="0" relativeHeight="251676672" behindDoc="0" locked="0" layoutInCell="1" allowOverlap="1" wp14:anchorId="385793C3" wp14:editId="3B45EE60">
          <wp:simplePos x="0" y="0"/>
          <wp:positionH relativeFrom="margin">
            <wp:posOffset>2299970</wp:posOffset>
          </wp:positionH>
          <wp:positionV relativeFrom="paragraph">
            <wp:posOffset>133350</wp:posOffset>
          </wp:positionV>
          <wp:extent cx="1833562" cy="369215"/>
          <wp:effectExtent l="0" t="0" r="0" b="0"/>
          <wp:wrapNone/>
          <wp:docPr id="9" name="Picture 9" descr="The Impact Center at FPG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9" descr="The Impact Center at FPG Logo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33562" cy="3692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D3507">
      <w:rPr>
        <w:noProof/>
      </w:rPr>
      <w:drawing>
        <wp:anchor distT="0" distB="0" distL="114300" distR="114300" simplePos="0" relativeHeight="251675648" behindDoc="1" locked="0" layoutInCell="1" allowOverlap="1" wp14:anchorId="490BBDE4" wp14:editId="615813D4">
          <wp:simplePos x="0" y="0"/>
          <wp:positionH relativeFrom="margin">
            <wp:posOffset>-447357</wp:posOffset>
          </wp:positionH>
          <wp:positionV relativeFrom="paragraph">
            <wp:posOffset>250507</wp:posOffset>
          </wp:positionV>
          <wp:extent cx="2341860" cy="252412"/>
          <wp:effectExtent l="0" t="0" r="1905" b="0"/>
          <wp:wrapNone/>
          <wp:docPr id="8" name="Picture 8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1860" cy="25241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sdt>
    <w:sdtPr>
      <w:rPr>
        <w:rStyle w:val="PageNumber"/>
      </w:rPr>
      <w:id w:val="414142677"/>
      <w:docPartObj>
        <w:docPartGallery w:val="Page Numbers (Bottom of Page)"/>
        <w:docPartUnique/>
      </w:docPartObj>
    </w:sdtPr>
    <w:sdtContent>
      <w:p w14:paraId="492AF129" w14:textId="4C4D7D4E" w:rsidR="0086449F" w:rsidRDefault="0086449F" w:rsidP="0086449F">
        <w:pPr>
          <w:pStyle w:val="Footer"/>
          <w:framePr w:h="533" w:hRule="exact" w:wrap="none" w:vAnchor="text" w:hAnchor="page" w:x="11144" w:y="150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F24832"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0F72824C" w14:textId="77777777" w:rsidR="00A756C6" w:rsidRPr="00683730" w:rsidRDefault="00A756C6" w:rsidP="0068373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6706B1" w14:textId="77777777" w:rsidR="0086449F" w:rsidRDefault="00CD3507">
    <w:pPr>
      <w:pStyle w:val="Footer"/>
    </w:pPr>
    <w:r>
      <w:rPr>
        <w:noProof/>
      </w:rPr>
      <w:drawing>
        <wp:anchor distT="0" distB="0" distL="114300" distR="114300" simplePos="0" relativeHeight="251666432" behindDoc="0" locked="0" layoutInCell="1" allowOverlap="1" wp14:anchorId="1C5CEA11" wp14:editId="3329107E">
          <wp:simplePos x="0" y="0"/>
          <wp:positionH relativeFrom="margin">
            <wp:posOffset>5362575</wp:posOffset>
          </wp:positionH>
          <wp:positionV relativeFrom="margin">
            <wp:posOffset>7870825</wp:posOffset>
          </wp:positionV>
          <wp:extent cx="1170305" cy="451485"/>
          <wp:effectExtent l="0" t="0" r="0" b="5715"/>
          <wp:wrapSquare wrapText="bothSides"/>
          <wp:docPr id="3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70305" cy="4514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5543D">
      <w:rPr>
        <w:noProof/>
      </w:rPr>
      <w:drawing>
        <wp:anchor distT="0" distB="0" distL="114300" distR="114300" simplePos="0" relativeHeight="251665408" behindDoc="0" locked="0" layoutInCell="1" allowOverlap="1" wp14:anchorId="27914BE7" wp14:editId="3BE24A46">
          <wp:simplePos x="0" y="0"/>
          <wp:positionH relativeFrom="margin">
            <wp:posOffset>2371725</wp:posOffset>
          </wp:positionH>
          <wp:positionV relativeFrom="paragraph">
            <wp:posOffset>-71120</wp:posOffset>
          </wp:positionV>
          <wp:extent cx="1861198" cy="374780"/>
          <wp:effectExtent l="0" t="0" r="5715" b="6350"/>
          <wp:wrapNone/>
          <wp:docPr id="245" name="Picture 245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5" name="Picture 245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71159" cy="37678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5543D">
      <w:rPr>
        <w:noProof/>
      </w:rPr>
      <w:drawing>
        <wp:anchor distT="0" distB="0" distL="114300" distR="114300" simplePos="0" relativeHeight="251663360" behindDoc="1" locked="0" layoutInCell="1" allowOverlap="1" wp14:anchorId="4C9CDAAA" wp14:editId="67C79260">
          <wp:simplePos x="0" y="0"/>
          <wp:positionH relativeFrom="margin">
            <wp:posOffset>-575945</wp:posOffset>
          </wp:positionH>
          <wp:positionV relativeFrom="paragraph">
            <wp:posOffset>57150</wp:posOffset>
          </wp:positionV>
          <wp:extent cx="2162175" cy="233048"/>
          <wp:effectExtent l="0" t="0" r="0" b="0"/>
          <wp:wrapNone/>
          <wp:docPr id="243" name="Picture 243" descr="UNC Frank Porter Graham Child Development Institute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3" name="Picture 243" descr="UNC Frank Porter Graham Child Development Institute Logo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62175" cy="23304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6449F"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21674C8" wp14:editId="728AECD4">
              <wp:simplePos x="0" y="0"/>
              <wp:positionH relativeFrom="column">
                <wp:posOffset>-600075</wp:posOffset>
              </wp:positionH>
              <wp:positionV relativeFrom="paragraph">
                <wp:posOffset>-205105</wp:posOffset>
              </wp:positionV>
              <wp:extent cx="7165975" cy="19050"/>
              <wp:effectExtent l="0" t="0" r="34925" b="19050"/>
              <wp:wrapNone/>
              <wp:docPr id="4" name="Straight Connector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7165975" cy="19050"/>
                      </a:xfrm>
                      <a:prstGeom prst="line">
                        <a:avLst/>
                      </a:prstGeom>
                      <a:ln w="12700">
                        <a:solidFill>
                          <a:schemeClr val="accent1">
                            <a:lumMod val="50000"/>
                          </a:schemeClr>
                        </a:solidFill>
                      </a:ln>
                    </wps:spPr>
                    <wps:style>
                      <a:lnRef idx="3">
                        <a:schemeClr val="accent6"/>
                      </a:lnRef>
                      <a:fillRef idx="0">
                        <a:schemeClr val="accent6"/>
                      </a:fillRef>
                      <a:effectRef idx="2">
                        <a:schemeClr val="accent6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F9BF256" id="Straight Connector 4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7.25pt,-16.15pt" to="517pt,-1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" strokecolor="#1f4d78 [1604]" strokeweight="1pt">
              <v:stroke joinstyle="miter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605DB2" w14:textId="77777777" w:rsidR="007708FA" w:rsidRDefault="007708FA" w:rsidP="00576139">
      <w:r>
        <w:separator/>
      </w:r>
    </w:p>
  </w:footnote>
  <w:footnote w:type="continuationSeparator" w:id="0">
    <w:p w14:paraId="1B74CE5D" w14:textId="77777777" w:rsidR="007708FA" w:rsidRDefault="007708FA" w:rsidP="005761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D7BD3F" w14:textId="77777777" w:rsidR="00BD7AB9" w:rsidRDefault="00BD7AB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BC6F93" w14:textId="77777777" w:rsidR="00576139" w:rsidRPr="0086449F" w:rsidRDefault="0086449F" w:rsidP="0086449F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6E03F568" wp14:editId="28EA7B56">
              <wp:simplePos x="0" y="0"/>
              <wp:positionH relativeFrom="column">
                <wp:posOffset>-308647</wp:posOffset>
              </wp:positionH>
              <wp:positionV relativeFrom="paragraph">
                <wp:posOffset>107315</wp:posOffset>
              </wp:positionV>
              <wp:extent cx="5957047" cy="0"/>
              <wp:effectExtent l="0" t="0" r="12065" b="12700"/>
              <wp:wrapNone/>
              <wp:docPr id="6" name="Straight Connector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5957047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5E2FFE9" id="Straight Connector 6" o:spid="_x0000_s1026" style="position:absolute;flip:x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4.3pt,8.45pt" to="444.75pt,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" strokecolor="#5b9bd5 [3204]" strokeweight=".5pt">
              <v:stroke joinstyle="miter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9504" behindDoc="0" locked="0" layoutInCell="1" allowOverlap="1" wp14:anchorId="468A6317" wp14:editId="1DC0B3C2">
          <wp:simplePos x="0" y="0"/>
          <wp:positionH relativeFrom="margin">
            <wp:posOffset>5647690</wp:posOffset>
          </wp:positionH>
          <wp:positionV relativeFrom="margin">
            <wp:posOffset>-753110</wp:posOffset>
          </wp:positionV>
          <wp:extent cx="767080" cy="767080"/>
          <wp:effectExtent l="0" t="0" r="0" b="0"/>
          <wp:wrapSquare wrapText="bothSides"/>
          <wp:docPr id="5" name="Picture 5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7080" cy="76708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89F143" w14:textId="77777777" w:rsidR="0086449F" w:rsidRDefault="00CD3507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73600" behindDoc="0" locked="0" layoutInCell="1" allowOverlap="1" wp14:anchorId="7F67D5B6" wp14:editId="4D7E9350">
              <wp:simplePos x="0" y="0"/>
              <wp:positionH relativeFrom="column">
                <wp:posOffset>-391160</wp:posOffset>
              </wp:positionH>
              <wp:positionV relativeFrom="paragraph">
                <wp:posOffset>-152400</wp:posOffset>
              </wp:positionV>
              <wp:extent cx="5953125" cy="1404620"/>
              <wp:effectExtent l="0" t="0" r="0" b="3175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5312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B8E88AD" w14:textId="77777777" w:rsidR="00CD3507" w:rsidRPr="00810ED9" w:rsidRDefault="00A07F33" w:rsidP="00810ED9">
                          <w:pPr>
                            <w:pStyle w:val="Heading1"/>
                          </w:pPr>
                          <w:r w:rsidRPr="00810ED9">
                            <w:t xml:space="preserve">Data Mapping Worksheet: </w:t>
                          </w:r>
                          <w:r w:rsidR="00D05183" w:rsidRPr="00810ED9">
                            <w:t>Coaching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7F67D5B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30.8pt;margin-top:-12pt;width:468.75pt;height:110.6pt;z-index:25167360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" filled="f" stroked="f">
              <v:textbox style="mso-fit-shape-to-text:t">
                <w:txbxContent>
                  <w:p w14:paraId="1B8E88AD" w14:textId="77777777" w:rsidR="00CD3507" w:rsidRPr="00810ED9" w:rsidRDefault="00A07F33" w:rsidP="00810ED9">
                    <w:pPr>
                      <w:pStyle w:val="Heading1"/>
                    </w:pPr>
                    <w:r w:rsidRPr="00810ED9">
                      <w:t xml:space="preserve">Data Mapping Worksheet: </w:t>
                    </w:r>
                    <w:r w:rsidR="00D05183" w:rsidRPr="00810ED9">
                      <w:t>Coaching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71552" behindDoc="0" locked="0" layoutInCell="1" allowOverlap="1" wp14:anchorId="0BE648FF" wp14:editId="5BB8EB2C">
          <wp:simplePos x="0" y="0"/>
          <wp:positionH relativeFrom="margin">
            <wp:align>center</wp:align>
          </wp:positionH>
          <wp:positionV relativeFrom="paragraph">
            <wp:posOffset>-276860</wp:posOffset>
          </wp:positionV>
          <wp:extent cx="7258050" cy="1046480"/>
          <wp:effectExtent l="0" t="0" r="0" b="1270"/>
          <wp:wrapSquare wrapText="bothSides"/>
          <wp:docPr id="1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58050" cy="10464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3676D4"/>
    <w:multiLevelType w:val="multilevel"/>
    <w:tmpl w:val="BCB86D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asciiTheme="minorHAnsi" w:eastAsia="Calibri" w:hAnsi="Calibri" w:cstheme="minorBidi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1" w15:restartNumberingAfterBreak="0">
    <w:nsid w:val="4ED4597A"/>
    <w:multiLevelType w:val="multilevel"/>
    <w:tmpl w:val="B57612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539F43E3"/>
    <w:multiLevelType w:val="multilevel"/>
    <w:tmpl w:val="B57612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224875708">
    <w:abstractNumId w:val="1"/>
  </w:num>
  <w:num w:numId="2" w16cid:durableId="139955126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8541799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1970195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96778848">
    <w:abstractNumId w:val="2"/>
  </w:num>
  <w:num w:numId="6" w16cid:durableId="7474653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1569"/>
    <w:rsid w:val="00016C42"/>
    <w:rsid w:val="00051996"/>
    <w:rsid w:val="000539F9"/>
    <w:rsid w:val="00054190"/>
    <w:rsid w:val="00084C3B"/>
    <w:rsid w:val="00086CD1"/>
    <w:rsid w:val="000A58A4"/>
    <w:rsid w:val="000D7C88"/>
    <w:rsid w:val="000F126E"/>
    <w:rsid w:val="00120570"/>
    <w:rsid w:val="00150C40"/>
    <w:rsid w:val="001A55E0"/>
    <w:rsid w:val="001D43F4"/>
    <w:rsid w:val="001E4E9B"/>
    <w:rsid w:val="002165A7"/>
    <w:rsid w:val="002552A4"/>
    <w:rsid w:val="002934EA"/>
    <w:rsid w:val="002C7F18"/>
    <w:rsid w:val="00301892"/>
    <w:rsid w:val="00302CB5"/>
    <w:rsid w:val="00307152"/>
    <w:rsid w:val="0035131E"/>
    <w:rsid w:val="00357745"/>
    <w:rsid w:val="003818EF"/>
    <w:rsid w:val="00392234"/>
    <w:rsid w:val="003968D5"/>
    <w:rsid w:val="003B3D68"/>
    <w:rsid w:val="003B7E90"/>
    <w:rsid w:val="003C2D8A"/>
    <w:rsid w:val="003C5249"/>
    <w:rsid w:val="003D600A"/>
    <w:rsid w:val="003D7BB6"/>
    <w:rsid w:val="00407230"/>
    <w:rsid w:val="00413FAD"/>
    <w:rsid w:val="00424EC1"/>
    <w:rsid w:val="00426C75"/>
    <w:rsid w:val="00472BD6"/>
    <w:rsid w:val="0051063E"/>
    <w:rsid w:val="00515B85"/>
    <w:rsid w:val="00551569"/>
    <w:rsid w:val="00576139"/>
    <w:rsid w:val="00581C3C"/>
    <w:rsid w:val="005C0A8C"/>
    <w:rsid w:val="005C75EF"/>
    <w:rsid w:val="005D3F90"/>
    <w:rsid w:val="005D4DC0"/>
    <w:rsid w:val="005E49E7"/>
    <w:rsid w:val="005F386D"/>
    <w:rsid w:val="00605366"/>
    <w:rsid w:val="0065040C"/>
    <w:rsid w:val="00656692"/>
    <w:rsid w:val="00667203"/>
    <w:rsid w:val="006776E6"/>
    <w:rsid w:val="00683730"/>
    <w:rsid w:val="006B569B"/>
    <w:rsid w:val="00732238"/>
    <w:rsid w:val="00755293"/>
    <w:rsid w:val="0076401B"/>
    <w:rsid w:val="007708FA"/>
    <w:rsid w:val="00773A8F"/>
    <w:rsid w:val="00777BDE"/>
    <w:rsid w:val="00787DEA"/>
    <w:rsid w:val="0079504B"/>
    <w:rsid w:val="007F4654"/>
    <w:rsid w:val="00810ED9"/>
    <w:rsid w:val="0086449F"/>
    <w:rsid w:val="008C14A4"/>
    <w:rsid w:val="008C64D2"/>
    <w:rsid w:val="008E7A66"/>
    <w:rsid w:val="008F58D2"/>
    <w:rsid w:val="009062D5"/>
    <w:rsid w:val="009317BA"/>
    <w:rsid w:val="009516D8"/>
    <w:rsid w:val="00996289"/>
    <w:rsid w:val="009F02DE"/>
    <w:rsid w:val="00A07F33"/>
    <w:rsid w:val="00A1486A"/>
    <w:rsid w:val="00A17ED1"/>
    <w:rsid w:val="00A2423D"/>
    <w:rsid w:val="00A371FD"/>
    <w:rsid w:val="00A606CC"/>
    <w:rsid w:val="00A756C6"/>
    <w:rsid w:val="00A76C8D"/>
    <w:rsid w:val="00AB5222"/>
    <w:rsid w:val="00AD381C"/>
    <w:rsid w:val="00B40412"/>
    <w:rsid w:val="00B52F1C"/>
    <w:rsid w:val="00B72BA8"/>
    <w:rsid w:val="00B84FC3"/>
    <w:rsid w:val="00B854AA"/>
    <w:rsid w:val="00BA11DF"/>
    <w:rsid w:val="00BC2033"/>
    <w:rsid w:val="00BD0F7F"/>
    <w:rsid w:val="00BD1715"/>
    <w:rsid w:val="00BD7AB9"/>
    <w:rsid w:val="00C028E0"/>
    <w:rsid w:val="00C13860"/>
    <w:rsid w:val="00C443C5"/>
    <w:rsid w:val="00C46BE0"/>
    <w:rsid w:val="00C85903"/>
    <w:rsid w:val="00CD3507"/>
    <w:rsid w:val="00CD48B9"/>
    <w:rsid w:val="00CE5DFE"/>
    <w:rsid w:val="00D05183"/>
    <w:rsid w:val="00D202F9"/>
    <w:rsid w:val="00D23AF6"/>
    <w:rsid w:val="00D31E67"/>
    <w:rsid w:val="00D3729C"/>
    <w:rsid w:val="00D42432"/>
    <w:rsid w:val="00D4694D"/>
    <w:rsid w:val="00D61EB2"/>
    <w:rsid w:val="00DB2AE0"/>
    <w:rsid w:val="00DC401D"/>
    <w:rsid w:val="00DD061A"/>
    <w:rsid w:val="00E14465"/>
    <w:rsid w:val="00E15B73"/>
    <w:rsid w:val="00E32B94"/>
    <w:rsid w:val="00E64DE3"/>
    <w:rsid w:val="00E813A3"/>
    <w:rsid w:val="00EB033A"/>
    <w:rsid w:val="00EB6D7B"/>
    <w:rsid w:val="00ED1CAB"/>
    <w:rsid w:val="00EF1BBA"/>
    <w:rsid w:val="00F24832"/>
    <w:rsid w:val="00F935D8"/>
    <w:rsid w:val="00FA07ED"/>
    <w:rsid w:val="00FA14B6"/>
    <w:rsid w:val="00FD179E"/>
    <w:rsid w:val="00FD7B50"/>
    <w:rsid w:val="00FE7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D6E687"/>
  <w15:chartTrackingRefBased/>
  <w15:docId w15:val="{A1CDCCDD-8769-4D3D-A462-E84E1509B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Title"/>
    <w:next w:val="Normal"/>
    <w:link w:val="Heading1Char"/>
    <w:uiPriority w:val="9"/>
    <w:qFormat/>
    <w:rsid w:val="00810ED9"/>
    <w:pPr>
      <w:tabs>
        <w:tab w:val="left" w:pos="3600"/>
      </w:tabs>
      <w:outlineLvl w:val="0"/>
    </w:pPr>
    <w:rPr>
      <w:sz w:val="5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07F33"/>
    <w:pPr>
      <w:keepNext/>
      <w:keepLines/>
      <w:spacing w:before="4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7613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76139"/>
  </w:style>
  <w:style w:type="paragraph" w:styleId="Footer">
    <w:name w:val="footer"/>
    <w:basedOn w:val="Normal"/>
    <w:link w:val="FooterChar"/>
    <w:uiPriority w:val="99"/>
    <w:unhideWhenUsed/>
    <w:rsid w:val="0057613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76139"/>
  </w:style>
  <w:style w:type="table" w:styleId="TableGrid">
    <w:name w:val="Table Grid"/>
    <w:basedOn w:val="TableNormal"/>
    <w:uiPriority w:val="39"/>
    <w:rsid w:val="003513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uiPriority w:val="99"/>
    <w:semiHidden/>
    <w:unhideWhenUsed/>
    <w:rsid w:val="0086449F"/>
  </w:style>
  <w:style w:type="character" w:customStyle="1" w:styleId="Heading1Char">
    <w:name w:val="Heading 1 Char"/>
    <w:basedOn w:val="DefaultParagraphFont"/>
    <w:link w:val="Heading1"/>
    <w:uiPriority w:val="9"/>
    <w:rsid w:val="00810ED9"/>
    <w:rPr>
      <w:rFonts w:asciiTheme="majorHAnsi" w:eastAsiaTheme="majorEastAsia" w:hAnsiTheme="majorHAnsi" w:cstheme="majorBidi"/>
      <w:spacing w:val="-10"/>
      <w:kern w:val="28"/>
      <w:sz w:val="52"/>
      <w:szCs w:val="56"/>
    </w:rPr>
  </w:style>
  <w:style w:type="character" w:customStyle="1" w:styleId="Heading2Char">
    <w:name w:val="Heading 2 Char"/>
    <w:basedOn w:val="DefaultParagraphFont"/>
    <w:link w:val="Heading2"/>
    <w:uiPriority w:val="9"/>
    <w:rsid w:val="00A07F3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7F33"/>
    <w:pPr>
      <w:numPr>
        <w:ilvl w:val="1"/>
      </w:numPr>
      <w:spacing w:after="160" w:line="259" w:lineRule="auto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A07F33"/>
    <w:rPr>
      <w:rFonts w:eastAsiaTheme="minorEastAsia"/>
      <w:color w:val="5A5A5A" w:themeColor="text1" w:themeTint="A5"/>
      <w:spacing w:val="15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A07F33"/>
    <w:rPr>
      <w:color w:val="0563C1" w:themeColor="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A07F33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07F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CHeading">
    <w:name w:val="TOC Heading"/>
    <w:basedOn w:val="Heading1"/>
    <w:next w:val="Normal"/>
    <w:uiPriority w:val="39"/>
    <w:unhideWhenUsed/>
    <w:qFormat/>
    <w:rsid w:val="009F02DE"/>
    <w:pPr>
      <w:outlineLvl w:val="9"/>
    </w:pPr>
  </w:style>
  <w:style w:type="character" w:styleId="IntenseEmphasis">
    <w:name w:val="Intense Emphasis"/>
    <w:basedOn w:val="DefaultParagraphFont"/>
    <w:uiPriority w:val="21"/>
    <w:qFormat/>
    <w:rsid w:val="003818EF"/>
    <w:rPr>
      <w:i/>
      <w:iCs/>
      <w:color w:val="5B9BD5" w:themeColor="accent1"/>
    </w:rPr>
  </w:style>
  <w:style w:type="character" w:styleId="CommentReference">
    <w:name w:val="annotation reference"/>
    <w:basedOn w:val="DefaultParagraphFont"/>
    <w:uiPriority w:val="99"/>
    <w:semiHidden/>
    <w:unhideWhenUsed/>
    <w:rsid w:val="00C443C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443C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443C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443C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443C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813A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13A3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0D7C8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mpact.fpg.unc.edu/glossary/workforce-development-systems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modules.fpg.unc.edu/ncic/ICTPMod8/index.html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ctp.fpg.unc.edu/resource/community-capacity-assessment-for-the-triple-p-system-of-interventions-cca-tp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impact.fpg.unc.edu/glossary/decision-support-data-system-dsds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impact.fpg.unc.edu/glossary/scale" TargetMode="Externa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roppolo\Dropbox%20(FPG)\ICTP\Communications\Templates\2020-ICTP-Tool-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A26291-D88E-42BD-8A3A-B79D62156E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2020-ICTP-Tool-Template.dotx</Template>
  <TotalTime>62</TotalTime>
  <Pages>2</Pages>
  <Words>358</Words>
  <Characters>2046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Data Mapping Worksheet Coaching</dc:title>
  <dc:subject/>
  <dc:creator/>
  <cp:keywords/>
  <dc:description/>
  <cp:lastModifiedBy>Cruz, Shari Danielle</cp:lastModifiedBy>
  <cp:revision>10</cp:revision>
  <dcterms:created xsi:type="dcterms:W3CDTF">2026-04-23T11:26:00Z</dcterms:created>
  <dcterms:modified xsi:type="dcterms:W3CDTF">2026-04-23T12:36:00Z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f46f3a94-7b82-458f-aeda-704f2e09786e</vt:lpwstr>
  </property>
</Properties>
</file>