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4682C" w14:textId="77777777" w:rsidR="003F0FDC" w:rsidRPr="004721B5" w:rsidRDefault="003F0FDC" w:rsidP="003F0FDC">
      <w:pPr>
        <w:pStyle w:val="Heading1"/>
        <w:jc w:val="center"/>
      </w:pPr>
      <w:r w:rsidRPr="004721B5">
        <w:t>IS TRIPLE P RIGHT FOR US? AN AGENCY ASSESSMENT</w:t>
      </w:r>
    </w:p>
    <w:p w14:paraId="544FBE8D" w14:textId="77777777" w:rsidR="003F0FDC" w:rsidRPr="00EF4700" w:rsidRDefault="003F0FDC" w:rsidP="003F0FDC">
      <w:r w:rsidRPr="00EF4700">
        <w:t xml:space="preserve">This brief self-rating scale can be used to assess the </w:t>
      </w:r>
      <w:proofErr w:type="gramStart"/>
      <w:r w:rsidRPr="00EF4700">
        <w:t>current status</w:t>
      </w:r>
      <w:proofErr w:type="gramEnd"/>
      <w:r w:rsidRPr="00EF4700">
        <w:t xml:space="preserve"> of implementing Triple P within your agency.  This assessment should be used in a team setting, with participation from staff that represent multiple levels of your organization and who would be responsible for ongoing support, coordination, and delivery of the program or practice. For example, the team might include the agency director, middle manager (e.g. program manager), team supervisor, and 2-3 social workers who are interested in delivering the program or practice. </w:t>
      </w:r>
    </w:p>
    <w:p w14:paraId="124DF740" w14:textId="77777777" w:rsidR="003F0FDC" w:rsidRDefault="003F0FDC" w:rsidP="003F0FDC">
      <w:r w:rsidRPr="00EF4700">
        <w:t xml:space="preserve">There are no wrong answers to the assessment questions. The questions should be an opportunity to evaluate if Triple P would be a good fit for the agency and if your agency has the skills and resources to support successful and sustainable implementation. You should not anticipate that your agency will have every answer or every item in place at the time of the assessment. Instead, the questions can help inform selection of a program or practice and areas you might need additional support before starting implementation.  </w:t>
      </w:r>
    </w:p>
    <w:p w14:paraId="5413056D" w14:textId="77777777" w:rsidR="003F0FDC" w:rsidRDefault="003F0FDC" w:rsidP="003F0FDC">
      <w:r>
        <w:t xml:space="preserve">Even if your agency plans to refer out to a community agency delivering Triple P, we suggest you complete the Assessment of Need section; Questions 2 and 4 in the Assessment of Fit section; </w:t>
      </w:r>
      <w:proofErr w:type="gramStart"/>
      <w:r>
        <w:t>and  Question</w:t>
      </w:r>
      <w:proofErr w:type="gramEnd"/>
      <w:r>
        <w:t xml:space="preserve"> 8 in the Assessment of Capacity section to ensure you are referring families to the appropriate Triple P program. </w:t>
      </w:r>
    </w:p>
    <w:p w14:paraId="5220FCC7" w14:textId="77777777" w:rsidR="004747A6" w:rsidRDefault="004747A6" w:rsidP="004747A6"/>
    <w:p w14:paraId="3C531DDB" w14:textId="51EBFAB2" w:rsidR="003F0FDC" w:rsidRPr="00DF23DA" w:rsidRDefault="00241723" w:rsidP="00D37F40">
      <w:pPr>
        <w:pStyle w:val="Heading2"/>
        <w:jc w:val="center"/>
        <w:rPr>
          <w:b/>
          <w:bCs/>
        </w:rPr>
      </w:pPr>
      <w:r w:rsidRPr="00DF23DA">
        <w:rPr>
          <w:b/>
          <w:bCs/>
        </w:rPr>
        <w:t>ASSESSMENT OF NEED</w:t>
      </w:r>
    </w:p>
    <w:p w14:paraId="1CA3970B" w14:textId="77777777" w:rsidR="00241723" w:rsidRDefault="00241723" w:rsidP="00241723"/>
    <w:p w14:paraId="1C744E72" w14:textId="65408D8C" w:rsidR="00241723" w:rsidRPr="00241723" w:rsidRDefault="00241723" w:rsidP="00241723">
      <w:pPr>
        <w:pStyle w:val="ListParagraph"/>
        <w:numPr>
          <w:ilvl w:val="0"/>
          <w:numId w:val="12"/>
        </w:numPr>
        <w:sectPr w:rsidR="00241723" w:rsidRPr="00241723" w:rsidSect="00AC08B9">
          <w:headerReference w:type="even" r:id="rId11"/>
          <w:headerReference w:type="default" r:id="rId12"/>
          <w:footerReference w:type="even" r:id="rId13"/>
          <w:footerReference w:type="default" r:id="rId14"/>
          <w:headerReference w:type="first" r:id="rId15"/>
          <w:footerReference w:type="first" r:id="rId16"/>
          <w:pgSz w:w="15840" w:h="12240" w:orient="landscape"/>
          <w:pgMar w:top="1440" w:right="1440" w:bottom="1260" w:left="1440" w:header="576" w:footer="576" w:gutter="0"/>
          <w:cols w:space="720"/>
          <w:titlePg/>
          <w:docGrid w:linePitch="360"/>
        </w:sectPr>
      </w:pPr>
    </w:p>
    <w:p w14:paraId="62B2F2D8" w14:textId="77777777" w:rsidR="00241723" w:rsidRPr="00241723" w:rsidRDefault="00241723" w:rsidP="00D40E52">
      <w:pPr>
        <w:pStyle w:val="ListParagraph"/>
        <w:numPr>
          <w:ilvl w:val="0"/>
          <w:numId w:val="12"/>
        </w:numPr>
        <w:autoSpaceDE w:val="0"/>
        <w:autoSpaceDN w:val="0"/>
        <w:adjustRightInd w:val="0"/>
        <w:spacing w:before="120" w:after="120" w:line="259" w:lineRule="auto"/>
        <w:ind w:right="0"/>
        <w:contextualSpacing/>
        <w:cnfStyle w:val="001000000000" w:firstRow="0" w:lastRow="0" w:firstColumn="1" w:lastColumn="0" w:oddVBand="0" w:evenVBand="0" w:oddHBand="0" w:evenHBand="0" w:firstRowFirstColumn="0" w:firstRowLastColumn="0" w:lastRowFirstColumn="0" w:lastRowLastColumn="0"/>
        <w:rPr>
          <w:rFonts w:cstheme="minorHAnsi"/>
        </w:rPr>
      </w:pPr>
      <w:r w:rsidRPr="00241723">
        <w:rPr>
          <w:rFonts w:cstheme="minorHAnsi"/>
        </w:rPr>
        <w:t xml:space="preserve">Who is the population you intend to serve with Triple P? </w:t>
      </w:r>
      <w:r w:rsidRPr="00241723">
        <w:rPr>
          <w:rFonts w:cstheme="minorHAnsi"/>
          <w:i/>
          <w:iCs/>
        </w:rPr>
        <w:t>(e.g. foster parents/kinship providers; caregivers of children in out-of-home placement; caregivers receiving in-home services).</w:t>
      </w:r>
    </w:p>
    <w:p w14:paraId="75F0CC72" w14:textId="5CBC147B" w:rsidR="00241723" w:rsidRPr="00241723" w:rsidRDefault="00241723" w:rsidP="00D40E52">
      <w:pPr>
        <w:autoSpaceDE w:val="0"/>
        <w:autoSpaceDN w:val="0"/>
        <w:adjustRightInd w:val="0"/>
        <w:spacing w:before="120" w:after="120" w:line="259" w:lineRule="auto"/>
        <w:ind w:left="540" w:hanging="27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369727963"/>
          <w14:checkbox>
            <w14:checked w14:val="0"/>
            <w14:checkedState w14:val="2612" w14:font="MS Gothic"/>
            <w14:uncheckedState w14:val="2610" w14:font="MS Gothic"/>
          </w14:checkbox>
        </w:sdtPr>
        <w:sdtContent>
          <w:r w:rsidRPr="00241723">
            <w:rPr>
              <w:rFonts w:ascii="MS Gothic" w:eastAsia="MS Gothic" w:hAnsi="MS Gothic" w:cstheme="minorHAnsi" w:hint="eastAsia"/>
            </w:rPr>
            <w:t>☐</w:t>
          </w:r>
        </w:sdtContent>
      </w:sdt>
      <w:r w:rsidRPr="00241723">
        <w:rPr>
          <w:rFonts w:cstheme="minorHAnsi"/>
        </w:rPr>
        <w:t xml:space="preserve"> Known</w:t>
      </w:r>
    </w:p>
    <w:p w14:paraId="1C27C794" w14:textId="788561EC" w:rsidR="00241723" w:rsidRDefault="00241723" w:rsidP="00D40E52">
      <w:pPr>
        <w:autoSpaceDE w:val="0"/>
        <w:autoSpaceDN w:val="0"/>
        <w:adjustRightInd w:val="0"/>
        <w:spacing w:before="120" w:after="120" w:line="259" w:lineRule="auto"/>
        <w:ind w:left="540" w:hanging="27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635558934"/>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241723">
        <w:rPr>
          <w:rFonts w:cstheme="minorHAnsi"/>
        </w:rPr>
        <w:t xml:space="preserve"> Unknown</w:t>
      </w:r>
    </w:p>
    <w:p w14:paraId="6B1D36ED" w14:textId="77777777" w:rsidR="00241723" w:rsidRPr="00241723" w:rsidRDefault="00241723" w:rsidP="00D40E52">
      <w:pPr>
        <w:pStyle w:val="ListParagraph"/>
        <w:numPr>
          <w:ilvl w:val="0"/>
          <w:numId w:val="12"/>
        </w:numPr>
        <w:autoSpaceDE w:val="0"/>
        <w:autoSpaceDN w:val="0"/>
        <w:adjustRightInd w:val="0"/>
        <w:spacing w:before="120" w:after="120" w:line="259" w:lineRule="auto"/>
        <w:ind w:right="0"/>
        <w:contextualSpacing/>
        <w:cnfStyle w:val="001000100000" w:firstRow="0" w:lastRow="0" w:firstColumn="1" w:lastColumn="0" w:oddVBand="0" w:evenVBand="0" w:oddHBand="1" w:evenHBand="0" w:firstRowFirstColumn="0" w:firstRowLastColumn="0" w:lastRowFirstColumn="0" w:lastRowLastColumn="0"/>
        <w:rPr>
          <w:rFonts w:cstheme="minorHAnsi"/>
        </w:rPr>
      </w:pPr>
      <w:r w:rsidRPr="00241723">
        <w:rPr>
          <w:rFonts w:cstheme="minorHAnsi"/>
        </w:rPr>
        <w:t xml:space="preserve">What is/are the identified needs of this population? </w:t>
      </w:r>
    </w:p>
    <w:p w14:paraId="60754CBC" w14:textId="77777777" w:rsidR="00D40E52" w:rsidRPr="00D40E52" w:rsidRDefault="00D40E52"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617402884"/>
          <w14:checkbox>
            <w14:checked w14:val="0"/>
            <w14:checkedState w14:val="2612" w14:font="MS Gothic"/>
            <w14:uncheckedState w14:val="2610" w14:font="MS Gothic"/>
          </w14:checkbox>
        </w:sdtPr>
        <w:sdtContent>
          <w:r w:rsidRPr="00D40E52">
            <w:rPr>
              <w:rFonts w:ascii="MS Gothic" w:eastAsia="MS Gothic" w:hAnsi="MS Gothic" w:cstheme="minorHAnsi" w:hint="eastAsia"/>
            </w:rPr>
            <w:t>☐</w:t>
          </w:r>
        </w:sdtContent>
      </w:sdt>
      <w:r w:rsidRPr="00D40E52">
        <w:rPr>
          <w:rFonts w:cstheme="minorHAnsi"/>
        </w:rPr>
        <w:t xml:space="preserve"> Known</w:t>
      </w:r>
    </w:p>
    <w:p w14:paraId="0F0DA390" w14:textId="77777777" w:rsidR="00D40E52" w:rsidRPr="00D40E52" w:rsidRDefault="00D40E52"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783181627"/>
          <w14:checkbox>
            <w14:checked w14:val="0"/>
            <w14:checkedState w14:val="2612" w14:font="MS Gothic"/>
            <w14:uncheckedState w14:val="2610" w14:font="MS Gothic"/>
          </w14:checkbox>
        </w:sdtPr>
        <w:sdtContent>
          <w:r w:rsidRPr="00D40E52">
            <w:rPr>
              <w:rFonts w:ascii="MS Gothic" w:eastAsia="MS Gothic" w:hAnsi="MS Gothic" w:cstheme="minorHAnsi" w:hint="eastAsia"/>
            </w:rPr>
            <w:t>☐</w:t>
          </w:r>
        </w:sdtContent>
      </w:sdt>
      <w:r w:rsidRPr="00D40E52">
        <w:rPr>
          <w:rFonts w:cstheme="minorHAnsi"/>
        </w:rPr>
        <w:t xml:space="preserve"> Unknown</w:t>
      </w:r>
    </w:p>
    <w:p w14:paraId="7C97A056" w14:textId="77777777" w:rsidR="009A6633" w:rsidRDefault="009A6633">
      <w:pPr>
        <w:ind w:left="0"/>
        <w:rPr>
          <w:rFonts w:cstheme="minorHAnsi"/>
          <w:kern w:val="2"/>
          <w14:ligatures w14:val="standardContextual"/>
        </w:rPr>
      </w:pPr>
      <w:r>
        <w:rPr>
          <w:rFonts w:cstheme="minorHAnsi"/>
        </w:rPr>
        <w:br w:type="page"/>
      </w:r>
    </w:p>
    <w:p w14:paraId="6A615ADB" w14:textId="03194C7A" w:rsidR="00241723" w:rsidRDefault="00241723" w:rsidP="00D40E52">
      <w:pPr>
        <w:pStyle w:val="ListParagraph"/>
        <w:numPr>
          <w:ilvl w:val="0"/>
          <w:numId w:val="12"/>
        </w:numPr>
        <w:autoSpaceDE w:val="0"/>
        <w:autoSpaceDN w:val="0"/>
        <w:adjustRightInd w:val="0"/>
        <w:spacing w:before="120" w:after="120" w:line="259" w:lineRule="auto"/>
        <w:ind w:right="0"/>
        <w:contextualSpacing/>
        <w:cnfStyle w:val="001000000000" w:firstRow="0" w:lastRow="0" w:firstColumn="1" w:lastColumn="0" w:oddVBand="0" w:evenVBand="0" w:oddHBand="0" w:evenHBand="0" w:firstRowFirstColumn="0" w:firstRowLastColumn="0" w:lastRowFirstColumn="0" w:lastRowLastColumn="0"/>
        <w:rPr>
          <w:rFonts w:cstheme="minorHAnsi"/>
        </w:rPr>
      </w:pPr>
      <w:r w:rsidRPr="00EF4700">
        <w:rPr>
          <w:rFonts w:cstheme="minorHAnsi"/>
        </w:rPr>
        <w:lastRenderedPageBreak/>
        <w:t>Did yo</w:t>
      </w:r>
      <w:r w:rsidRPr="00241723">
        <w:rPr>
          <w:rFonts w:cstheme="minorHAnsi"/>
        </w:rPr>
        <w:t>u utilize multiple sources of data to understand these needs?</w:t>
      </w:r>
      <w:r w:rsidRPr="00241723">
        <w:rPr>
          <w:rFonts w:cstheme="minorHAnsi"/>
          <w:i/>
          <w:iCs/>
        </w:rPr>
        <w:t xml:space="preserve"> (e.g. report data; family service/safety plans; risk &amp; needs assessment data; social worker reported data). </w:t>
      </w:r>
    </w:p>
    <w:p w14:paraId="5DF222CC" w14:textId="77777777" w:rsidR="00241723" w:rsidRPr="00241723" w:rsidRDefault="00241723"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918861114"/>
          <w14:checkbox>
            <w14:checked w14:val="0"/>
            <w14:checkedState w14:val="2612" w14:font="MS Gothic"/>
            <w14:uncheckedState w14:val="2610" w14:font="MS Gothic"/>
          </w14:checkbox>
        </w:sdtPr>
        <w:sdtContent>
          <w:r w:rsidRPr="00241723">
            <w:rPr>
              <w:rFonts w:ascii="MS Gothic" w:eastAsia="MS Gothic" w:hAnsi="MS Gothic" w:cstheme="minorHAnsi" w:hint="eastAsia"/>
            </w:rPr>
            <w:t>☐</w:t>
          </w:r>
        </w:sdtContent>
      </w:sdt>
      <w:r w:rsidRPr="00241723">
        <w:rPr>
          <w:rFonts w:cstheme="minorHAnsi"/>
        </w:rPr>
        <w:t xml:space="preserve"> Known</w:t>
      </w:r>
    </w:p>
    <w:p w14:paraId="5FC294B8" w14:textId="54253155" w:rsidR="00241723" w:rsidRPr="00241723" w:rsidRDefault="00241723"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2129154839"/>
          <w14:checkbox>
            <w14:checked w14:val="0"/>
            <w14:checkedState w14:val="2612" w14:font="MS Gothic"/>
            <w14:uncheckedState w14:val="2610" w14:font="MS Gothic"/>
          </w14:checkbox>
        </w:sdtPr>
        <w:sdtContent>
          <w:r w:rsidRPr="00241723">
            <w:rPr>
              <w:rFonts w:ascii="MS Gothic" w:eastAsia="MS Gothic" w:hAnsi="MS Gothic" w:cstheme="minorHAnsi" w:hint="eastAsia"/>
            </w:rPr>
            <w:t>☐</w:t>
          </w:r>
        </w:sdtContent>
      </w:sdt>
      <w:r w:rsidRPr="00241723">
        <w:rPr>
          <w:rFonts w:cstheme="minorHAnsi"/>
        </w:rPr>
        <w:t xml:space="preserve"> Unknown</w:t>
      </w:r>
    </w:p>
    <w:p w14:paraId="4E59DC29" w14:textId="77777777" w:rsidR="00241723" w:rsidRDefault="00241723" w:rsidP="00D40E52">
      <w:pPr>
        <w:pStyle w:val="ListParagraph"/>
        <w:numPr>
          <w:ilvl w:val="0"/>
          <w:numId w:val="12"/>
        </w:numPr>
        <w:autoSpaceDE w:val="0"/>
        <w:autoSpaceDN w:val="0"/>
        <w:adjustRightInd w:val="0"/>
        <w:spacing w:before="120" w:after="120" w:line="259" w:lineRule="auto"/>
        <w:ind w:right="0"/>
        <w:contextualSpacing/>
        <w:cnfStyle w:val="001000100000" w:firstRow="0" w:lastRow="0" w:firstColumn="1" w:lastColumn="0" w:oddVBand="0" w:evenVBand="0" w:oddHBand="1" w:evenHBand="0" w:firstRowFirstColumn="0" w:firstRowLastColumn="0" w:lastRowFirstColumn="0" w:lastRowLastColumn="0"/>
        <w:rPr>
          <w:rFonts w:cstheme="minorHAnsi"/>
        </w:rPr>
      </w:pPr>
      <w:r w:rsidRPr="00241723">
        <w:rPr>
          <w:rFonts w:cstheme="minorHAnsi"/>
        </w:rPr>
        <w:t xml:space="preserve">How do affected individuals and community members perceive their need? What do they believe will be helpful? How were community members engaged to assess their perception of need? </w:t>
      </w:r>
    </w:p>
    <w:p w14:paraId="13677C34" w14:textId="77777777" w:rsidR="00241723" w:rsidRPr="00241723" w:rsidRDefault="00241723"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20838000"/>
          <w14:checkbox>
            <w14:checked w14:val="0"/>
            <w14:checkedState w14:val="2612" w14:font="MS Gothic"/>
            <w14:uncheckedState w14:val="2610" w14:font="MS Gothic"/>
          </w14:checkbox>
        </w:sdtPr>
        <w:sdtContent>
          <w:r w:rsidRPr="00241723">
            <w:rPr>
              <w:rFonts w:ascii="MS Gothic" w:eastAsia="MS Gothic" w:hAnsi="MS Gothic" w:cstheme="minorHAnsi" w:hint="eastAsia"/>
            </w:rPr>
            <w:t>☐</w:t>
          </w:r>
        </w:sdtContent>
      </w:sdt>
      <w:r w:rsidRPr="00241723">
        <w:rPr>
          <w:rFonts w:cstheme="minorHAnsi"/>
        </w:rPr>
        <w:t xml:space="preserve"> Known</w:t>
      </w:r>
    </w:p>
    <w:p w14:paraId="5917AD79" w14:textId="6B4617D0" w:rsidR="00241723" w:rsidRPr="00241723" w:rsidRDefault="00241723"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977939171"/>
          <w14:checkbox>
            <w14:checked w14:val="0"/>
            <w14:checkedState w14:val="2612" w14:font="MS Gothic"/>
            <w14:uncheckedState w14:val="2610" w14:font="MS Gothic"/>
          </w14:checkbox>
        </w:sdtPr>
        <w:sdtContent>
          <w:r w:rsidRPr="00241723">
            <w:rPr>
              <w:rFonts w:ascii="MS Gothic" w:eastAsia="MS Gothic" w:hAnsi="MS Gothic" w:cstheme="minorHAnsi" w:hint="eastAsia"/>
            </w:rPr>
            <w:t>☐</w:t>
          </w:r>
        </w:sdtContent>
      </w:sdt>
      <w:r w:rsidRPr="00241723">
        <w:rPr>
          <w:rFonts w:cstheme="minorHAnsi"/>
        </w:rPr>
        <w:t xml:space="preserve"> Unknown</w:t>
      </w:r>
    </w:p>
    <w:p w14:paraId="6CCEA524" w14:textId="77777777" w:rsidR="00241723" w:rsidRDefault="00241723" w:rsidP="00D40E52">
      <w:pPr>
        <w:pStyle w:val="ListParagraph"/>
        <w:numPr>
          <w:ilvl w:val="0"/>
          <w:numId w:val="12"/>
        </w:numPr>
        <w:autoSpaceDE w:val="0"/>
        <w:autoSpaceDN w:val="0"/>
        <w:adjustRightInd w:val="0"/>
        <w:spacing w:before="120" w:after="120" w:line="259" w:lineRule="auto"/>
        <w:ind w:right="0"/>
        <w:contextualSpacing/>
        <w:cnfStyle w:val="001000000000" w:firstRow="0" w:lastRow="0" w:firstColumn="1" w:lastColumn="0" w:oddVBand="0" w:evenVBand="0" w:oddHBand="0" w:evenHBand="0" w:firstRowFirstColumn="0" w:firstRowLastColumn="0" w:lastRowFirstColumn="0" w:lastRowLastColumn="0"/>
        <w:rPr>
          <w:rFonts w:cstheme="minorHAnsi"/>
        </w:rPr>
      </w:pPr>
      <w:r w:rsidRPr="00241723">
        <w:rPr>
          <w:rFonts w:cstheme="minorHAnsi"/>
        </w:rPr>
        <w:t>Does your community already have a program or practice that can meet this need?</w:t>
      </w:r>
    </w:p>
    <w:p w14:paraId="5AA6C320" w14:textId="77777777" w:rsidR="00241723" w:rsidRPr="00241723" w:rsidRDefault="00241723"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278402341"/>
          <w14:checkbox>
            <w14:checked w14:val="0"/>
            <w14:checkedState w14:val="2612" w14:font="MS Gothic"/>
            <w14:uncheckedState w14:val="2610" w14:font="MS Gothic"/>
          </w14:checkbox>
        </w:sdtPr>
        <w:sdtContent>
          <w:r w:rsidRPr="00241723">
            <w:rPr>
              <w:rFonts w:ascii="MS Gothic" w:eastAsia="MS Gothic" w:hAnsi="MS Gothic" w:cstheme="minorHAnsi" w:hint="eastAsia"/>
            </w:rPr>
            <w:t>☐</w:t>
          </w:r>
        </w:sdtContent>
      </w:sdt>
      <w:r w:rsidRPr="00241723">
        <w:rPr>
          <w:rFonts w:cstheme="minorHAnsi"/>
        </w:rPr>
        <w:t xml:space="preserve"> Known</w:t>
      </w:r>
    </w:p>
    <w:p w14:paraId="3B770FB2" w14:textId="6572BB37" w:rsidR="00241723" w:rsidRDefault="00241723"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149202625"/>
          <w14:checkbox>
            <w14:checked w14:val="0"/>
            <w14:checkedState w14:val="2612" w14:font="MS Gothic"/>
            <w14:uncheckedState w14:val="2610" w14:font="MS Gothic"/>
          </w14:checkbox>
        </w:sdtPr>
        <w:sdtContent>
          <w:r w:rsidRPr="00241723">
            <w:rPr>
              <w:rFonts w:ascii="MS Gothic" w:eastAsia="MS Gothic" w:hAnsi="MS Gothic" w:cstheme="minorHAnsi" w:hint="eastAsia"/>
            </w:rPr>
            <w:t>☐</w:t>
          </w:r>
        </w:sdtContent>
      </w:sdt>
      <w:r w:rsidRPr="00241723">
        <w:rPr>
          <w:rFonts w:cstheme="minorHAnsi"/>
        </w:rPr>
        <w:t xml:space="preserve"> Unknown</w:t>
      </w:r>
    </w:p>
    <w:p w14:paraId="000A37FE" w14:textId="77777777" w:rsidR="00241723" w:rsidRPr="00DF23DA" w:rsidRDefault="00241723" w:rsidP="00D37F40">
      <w:pPr>
        <w:pStyle w:val="Heading2"/>
        <w:jc w:val="center"/>
        <w:cnfStyle w:val="001000100000" w:firstRow="0" w:lastRow="0" w:firstColumn="1" w:lastColumn="0" w:oddVBand="0" w:evenVBand="0" w:oddHBand="1" w:evenHBand="0" w:firstRowFirstColumn="0" w:firstRowLastColumn="0" w:lastRowFirstColumn="0" w:lastRowLastColumn="0"/>
        <w:rPr>
          <w:b/>
          <w:bCs/>
        </w:rPr>
      </w:pPr>
      <w:r w:rsidRPr="00DF23DA">
        <w:rPr>
          <w:b/>
          <w:bCs/>
        </w:rPr>
        <w:t>ASSESSMENT OF FIT</w:t>
      </w:r>
    </w:p>
    <w:p w14:paraId="6CF26135" w14:textId="77777777" w:rsidR="00D40E52" w:rsidRDefault="00D40E52" w:rsidP="00D40E52">
      <w:pPr>
        <w:pStyle w:val="ListParagraph"/>
        <w:numPr>
          <w:ilvl w:val="0"/>
          <w:numId w:val="9"/>
        </w:numPr>
        <w:autoSpaceDE w:val="0"/>
        <w:autoSpaceDN w:val="0"/>
        <w:adjustRightInd w:val="0"/>
        <w:spacing w:before="120" w:after="120" w:line="240" w:lineRule="auto"/>
        <w:ind w:right="0"/>
        <w:contextualSpacing/>
        <w:cnfStyle w:val="001000100000" w:firstRow="0" w:lastRow="0" w:firstColumn="1" w:lastColumn="0" w:oddVBand="0" w:evenVBand="0" w:oddHBand="1" w:evenHBand="0" w:firstRowFirstColumn="0" w:firstRowLastColumn="0" w:lastRowFirstColumn="0" w:lastRowLastColumn="0"/>
        <w:rPr>
          <w:rFonts w:cstheme="minorHAnsi"/>
        </w:rPr>
      </w:pPr>
      <w:r w:rsidRPr="00D40E52">
        <w:rPr>
          <w:rFonts w:cstheme="minorHAnsi"/>
        </w:rPr>
        <w:t>Does Triple P fit with your agency’s mission and vision, aims and values?</w:t>
      </w:r>
    </w:p>
    <w:p w14:paraId="00BF5468" w14:textId="3A83A0B8" w:rsidR="00D40E52" w:rsidRPr="00D40E52" w:rsidRDefault="00D40E52"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666828148"/>
          <w14:checkbox>
            <w14:checked w14:val="0"/>
            <w14:checkedState w14:val="2612" w14:font="MS Gothic"/>
            <w14:uncheckedState w14:val="2610" w14:font="MS Gothic"/>
          </w14:checkbox>
        </w:sdtPr>
        <w:sdtContent>
          <w:r w:rsidRPr="00D40E52">
            <w:rPr>
              <w:rFonts w:ascii="MS Gothic" w:eastAsia="MS Gothic" w:hAnsi="MS Gothic" w:cstheme="minorHAnsi" w:hint="eastAsia"/>
            </w:rPr>
            <w:t>☐</w:t>
          </w:r>
        </w:sdtContent>
      </w:sdt>
      <w:r w:rsidRPr="00D40E52">
        <w:rPr>
          <w:rFonts w:cstheme="minorHAnsi"/>
        </w:rPr>
        <w:t xml:space="preserve"> </w:t>
      </w:r>
      <w:r>
        <w:rPr>
          <w:rFonts w:cstheme="minorHAnsi"/>
        </w:rPr>
        <w:t>Fit</w:t>
      </w:r>
    </w:p>
    <w:p w14:paraId="4715BE6C" w14:textId="111DA016" w:rsidR="00D40E52" w:rsidRDefault="00D40E52"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446302415"/>
          <w14:checkbox>
            <w14:checked w14:val="0"/>
            <w14:checkedState w14:val="2612" w14:font="MS Gothic"/>
            <w14:uncheckedState w14:val="2610" w14:font="MS Gothic"/>
          </w14:checkbox>
        </w:sdtPr>
        <w:sdtContent>
          <w:r w:rsidRPr="00D40E52">
            <w:rPr>
              <w:rFonts w:ascii="MS Gothic" w:eastAsia="MS Gothic" w:hAnsi="MS Gothic" w:cstheme="minorHAnsi" w:hint="eastAsia"/>
            </w:rPr>
            <w:t>☐</w:t>
          </w:r>
        </w:sdtContent>
      </w:sdt>
      <w:r w:rsidRPr="00D40E52">
        <w:rPr>
          <w:rFonts w:cstheme="minorHAnsi"/>
        </w:rPr>
        <w:t xml:space="preserve"> </w:t>
      </w:r>
      <w:r>
        <w:rPr>
          <w:rFonts w:cstheme="minorHAnsi"/>
        </w:rPr>
        <w:t>Some Fit</w:t>
      </w:r>
    </w:p>
    <w:p w14:paraId="76524D92" w14:textId="02530729" w:rsidR="00D40E52" w:rsidRPr="00D40E52" w:rsidRDefault="00D40E52"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2097240068"/>
          <w14:checkbox>
            <w14:checked w14:val="0"/>
            <w14:checkedState w14:val="2612" w14:font="MS Gothic"/>
            <w14:uncheckedState w14:val="2610" w14:font="MS Gothic"/>
          </w14:checkbox>
        </w:sdtPr>
        <w:sdtContent>
          <w:r w:rsidRPr="00D40E52">
            <w:rPr>
              <w:rFonts w:ascii="MS Gothic" w:eastAsia="MS Gothic" w:hAnsi="MS Gothic" w:cstheme="minorHAnsi" w:hint="eastAsia"/>
            </w:rPr>
            <w:t>☐</w:t>
          </w:r>
        </w:sdtContent>
      </w:sdt>
      <w:r w:rsidRPr="00D40E52">
        <w:rPr>
          <w:rFonts w:cstheme="minorHAnsi"/>
        </w:rPr>
        <w:t xml:space="preserve"> </w:t>
      </w:r>
      <w:r>
        <w:rPr>
          <w:rFonts w:cstheme="minorHAnsi"/>
        </w:rPr>
        <w:t>Does Not Fit</w:t>
      </w:r>
    </w:p>
    <w:p w14:paraId="3DF61360" w14:textId="77777777" w:rsidR="00D40E52" w:rsidRDefault="00D40E52" w:rsidP="00D40E52">
      <w:pPr>
        <w:pStyle w:val="ListParagraph"/>
        <w:numPr>
          <w:ilvl w:val="0"/>
          <w:numId w:val="9"/>
        </w:numPr>
        <w:autoSpaceDE w:val="0"/>
        <w:autoSpaceDN w:val="0"/>
        <w:adjustRightInd w:val="0"/>
        <w:spacing w:before="120" w:after="120" w:line="240" w:lineRule="auto"/>
        <w:ind w:right="0"/>
        <w:contextualSpacing/>
        <w:cnfStyle w:val="001000000000" w:firstRow="0" w:lastRow="0" w:firstColumn="1" w:lastColumn="0" w:oddVBand="0" w:evenVBand="0" w:oddHBand="0" w:evenHBand="0" w:firstRowFirstColumn="0" w:firstRowLastColumn="0" w:lastRowFirstColumn="0" w:lastRowLastColumn="0"/>
        <w:rPr>
          <w:rFonts w:cstheme="minorHAnsi"/>
        </w:rPr>
      </w:pPr>
      <w:r w:rsidRPr="00D40E52">
        <w:rPr>
          <w:rFonts w:cstheme="minorHAnsi"/>
        </w:rPr>
        <w:t>Does Triple P fit with how you usually work with families?</w:t>
      </w:r>
    </w:p>
    <w:p w14:paraId="4FBD29A5" w14:textId="77777777" w:rsidR="00D40E52" w:rsidRPr="00D40E52" w:rsidRDefault="00D40E52"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243787840"/>
          <w14:checkbox>
            <w14:checked w14:val="0"/>
            <w14:checkedState w14:val="2612" w14:font="MS Gothic"/>
            <w14:uncheckedState w14:val="2610" w14:font="MS Gothic"/>
          </w14:checkbox>
        </w:sdtPr>
        <w:sdtContent>
          <w:r w:rsidRPr="00D40E52">
            <w:rPr>
              <w:rFonts w:ascii="MS Gothic" w:eastAsia="MS Gothic" w:hAnsi="MS Gothic" w:cstheme="minorHAnsi" w:hint="eastAsia"/>
            </w:rPr>
            <w:t>☐</w:t>
          </w:r>
        </w:sdtContent>
      </w:sdt>
      <w:r w:rsidRPr="00D40E52">
        <w:rPr>
          <w:rFonts w:cstheme="minorHAnsi"/>
        </w:rPr>
        <w:t xml:space="preserve"> Fit</w:t>
      </w:r>
    </w:p>
    <w:p w14:paraId="26F38A04" w14:textId="77777777" w:rsidR="00D40E52" w:rsidRPr="00D40E52" w:rsidRDefault="00D40E52"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507172328"/>
          <w14:checkbox>
            <w14:checked w14:val="0"/>
            <w14:checkedState w14:val="2612" w14:font="MS Gothic"/>
            <w14:uncheckedState w14:val="2610" w14:font="MS Gothic"/>
          </w14:checkbox>
        </w:sdtPr>
        <w:sdtContent>
          <w:r w:rsidRPr="00D40E52">
            <w:rPr>
              <w:rFonts w:ascii="MS Gothic" w:eastAsia="MS Gothic" w:hAnsi="MS Gothic" w:cstheme="minorHAnsi" w:hint="eastAsia"/>
            </w:rPr>
            <w:t>☐</w:t>
          </w:r>
        </w:sdtContent>
      </w:sdt>
      <w:r w:rsidRPr="00D40E52">
        <w:rPr>
          <w:rFonts w:cstheme="minorHAnsi"/>
        </w:rPr>
        <w:t xml:space="preserve"> Some Fit</w:t>
      </w:r>
    </w:p>
    <w:p w14:paraId="68028495" w14:textId="77777777" w:rsidR="00D40E52" w:rsidRPr="00D40E52" w:rsidRDefault="00D40E52"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738391438"/>
          <w14:checkbox>
            <w14:checked w14:val="0"/>
            <w14:checkedState w14:val="2612" w14:font="MS Gothic"/>
            <w14:uncheckedState w14:val="2610" w14:font="MS Gothic"/>
          </w14:checkbox>
        </w:sdtPr>
        <w:sdtContent>
          <w:r w:rsidRPr="00D40E52">
            <w:rPr>
              <w:rFonts w:ascii="MS Gothic" w:eastAsia="MS Gothic" w:hAnsi="MS Gothic" w:cstheme="minorHAnsi" w:hint="eastAsia"/>
            </w:rPr>
            <w:t>☐</w:t>
          </w:r>
        </w:sdtContent>
      </w:sdt>
      <w:r w:rsidRPr="00D40E52">
        <w:rPr>
          <w:rFonts w:cstheme="minorHAnsi"/>
        </w:rPr>
        <w:t xml:space="preserve"> Does Not Fit</w:t>
      </w:r>
    </w:p>
    <w:p w14:paraId="736ECC77" w14:textId="77777777" w:rsidR="00D40E52" w:rsidRDefault="00D40E52" w:rsidP="00D40E52">
      <w:pPr>
        <w:pStyle w:val="ListParagraph"/>
        <w:numPr>
          <w:ilvl w:val="0"/>
          <w:numId w:val="9"/>
        </w:numPr>
        <w:spacing w:before="120" w:after="120" w:line="240" w:lineRule="auto"/>
        <w:ind w:right="0"/>
        <w:contextualSpacing/>
        <w:cnfStyle w:val="001000100000" w:firstRow="0" w:lastRow="0" w:firstColumn="1" w:lastColumn="0" w:oddVBand="0" w:evenVBand="0" w:oddHBand="1" w:evenHBand="0" w:firstRowFirstColumn="0" w:firstRowLastColumn="0" w:lastRowFirstColumn="0" w:lastRowLastColumn="0"/>
        <w:rPr>
          <w:rFonts w:cstheme="minorHAnsi"/>
        </w:rPr>
      </w:pPr>
      <w:r w:rsidRPr="00D40E52">
        <w:rPr>
          <w:rFonts w:cstheme="minorHAnsi"/>
        </w:rPr>
        <w:t xml:space="preserve">How does Triple P fit with priorities of the organization? </w:t>
      </w:r>
    </w:p>
    <w:p w14:paraId="3F6E982F" w14:textId="77777777" w:rsidR="00D40E52" w:rsidRPr="00D40E52" w:rsidRDefault="00D40E52"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723488227"/>
          <w14:checkbox>
            <w14:checked w14:val="0"/>
            <w14:checkedState w14:val="2612" w14:font="MS Gothic"/>
            <w14:uncheckedState w14:val="2610" w14:font="MS Gothic"/>
          </w14:checkbox>
        </w:sdtPr>
        <w:sdtContent>
          <w:r w:rsidRPr="00D40E52">
            <w:rPr>
              <w:rFonts w:ascii="MS Gothic" w:eastAsia="MS Gothic" w:hAnsi="MS Gothic" w:cstheme="minorHAnsi" w:hint="eastAsia"/>
            </w:rPr>
            <w:t>☐</w:t>
          </w:r>
        </w:sdtContent>
      </w:sdt>
      <w:r w:rsidRPr="00D40E52">
        <w:rPr>
          <w:rFonts w:cstheme="minorHAnsi"/>
        </w:rPr>
        <w:t xml:space="preserve"> Fit</w:t>
      </w:r>
    </w:p>
    <w:p w14:paraId="10D10D1B" w14:textId="77777777" w:rsidR="00D40E52" w:rsidRPr="00D40E52" w:rsidRDefault="00D40E52"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351722670"/>
          <w14:checkbox>
            <w14:checked w14:val="0"/>
            <w14:checkedState w14:val="2612" w14:font="MS Gothic"/>
            <w14:uncheckedState w14:val="2610" w14:font="MS Gothic"/>
          </w14:checkbox>
        </w:sdtPr>
        <w:sdtContent>
          <w:r w:rsidRPr="00D40E52">
            <w:rPr>
              <w:rFonts w:ascii="MS Gothic" w:eastAsia="MS Gothic" w:hAnsi="MS Gothic" w:cstheme="minorHAnsi" w:hint="eastAsia"/>
            </w:rPr>
            <w:t>☐</w:t>
          </w:r>
        </w:sdtContent>
      </w:sdt>
      <w:r w:rsidRPr="00D40E52">
        <w:rPr>
          <w:rFonts w:cstheme="minorHAnsi"/>
        </w:rPr>
        <w:t xml:space="preserve"> Some Fit</w:t>
      </w:r>
    </w:p>
    <w:p w14:paraId="3EF089F8" w14:textId="77777777" w:rsidR="00D40E52" w:rsidRPr="00D40E52" w:rsidRDefault="00D40E52"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257637630"/>
          <w14:checkbox>
            <w14:checked w14:val="0"/>
            <w14:checkedState w14:val="2612" w14:font="MS Gothic"/>
            <w14:uncheckedState w14:val="2610" w14:font="MS Gothic"/>
          </w14:checkbox>
        </w:sdtPr>
        <w:sdtContent>
          <w:r w:rsidRPr="00D40E52">
            <w:rPr>
              <w:rFonts w:ascii="MS Gothic" w:eastAsia="MS Gothic" w:hAnsi="MS Gothic" w:cstheme="minorHAnsi" w:hint="eastAsia"/>
            </w:rPr>
            <w:t>☐</w:t>
          </w:r>
        </w:sdtContent>
      </w:sdt>
      <w:r w:rsidRPr="00D40E52">
        <w:rPr>
          <w:rFonts w:cstheme="minorHAnsi"/>
        </w:rPr>
        <w:t xml:space="preserve"> Does Not Fit</w:t>
      </w:r>
    </w:p>
    <w:p w14:paraId="61986DBE" w14:textId="77777777" w:rsidR="00D40E52" w:rsidRDefault="00D40E52" w:rsidP="00D40E52">
      <w:pPr>
        <w:pStyle w:val="ListParagraph"/>
        <w:numPr>
          <w:ilvl w:val="0"/>
          <w:numId w:val="9"/>
        </w:numPr>
        <w:spacing w:before="120" w:after="120" w:line="240" w:lineRule="auto"/>
        <w:ind w:right="0"/>
        <w:contextualSpacing/>
        <w:cnfStyle w:val="001000000000" w:firstRow="0" w:lastRow="0" w:firstColumn="1" w:lastColumn="0" w:oddVBand="0" w:evenVBand="0" w:oddHBand="0" w:evenHBand="0" w:firstRowFirstColumn="0" w:firstRowLastColumn="0" w:lastRowFirstColumn="0" w:lastRowLastColumn="0"/>
        <w:rPr>
          <w:rFonts w:cstheme="minorHAnsi"/>
        </w:rPr>
      </w:pPr>
      <w:r w:rsidRPr="00D40E52">
        <w:rPr>
          <w:rFonts w:cstheme="minorHAnsi"/>
        </w:rPr>
        <w:t xml:space="preserve">How does Triple P fit with family and community values in the impacted community, including the values of culturally and linguistically specific populations? </w:t>
      </w:r>
    </w:p>
    <w:p w14:paraId="3A3D9CC3" w14:textId="77777777" w:rsidR="00D40E52" w:rsidRPr="00D40E52" w:rsidRDefault="00D40E52"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772903166"/>
          <w14:checkbox>
            <w14:checked w14:val="0"/>
            <w14:checkedState w14:val="2612" w14:font="MS Gothic"/>
            <w14:uncheckedState w14:val="2610" w14:font="MS Gothic"/>
          </w14:checkbox>
        </w:sdtPr>
        <w:sdtContent>
          <w:r w:rsidRPr="00D40E52">
            <w:rPr>
              <w:rFonts w:ascii="MS Gothic" w:eastAsia="MS Gothic" w:hAnsi="MS Gothic" w:cstheme="minorHAnsi" w:hint="eastAsia"/>
            </w:rPr>
            <w:t>☐</w:t>
          </w:r>
        </w:sdtContent>
      </w:sdt>
      <w:r w:rsidRPr="00D40E52">
        <w:rPr>
          <w:rFonts w:cstheme="minorHAnsi"/>
        </w:rPr>
        <w:t xml:space="preserve"> Fit</w:t>
      </w:r>
    </w:p>
    <w:p w14:paraId="68B3A9D9" w14:textId="77777777" w:rsidR="00D40E52" w:rsidRPr="00D40E52" w:rsidRDefault="00D40E52"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380476316"/>
          <w14:checkbox>
            <w14:checked w14:val="0"/>
            <w14:checkedState w14:val="2612" w14:font="MS Gothic"/>
            <w14:uncheckedState w14:val="2610" w14:font="MS Gothic"/>
          </w14:checkbox>
        </w:sdtPr>
        <w:sdtContent>
          <w:r w:rsidRPr="00D40E52">
            <w:rPr>
              <w:rFonts w:ascii="MS Gothic" w:eastAsia="MS Gothic" w:hAnsi="MS Gothic" w:cstheme="minorHAnsi" w:hint="eastAsia"/>
            </w:rPr>
            <w:t>☐</w:t>
          </w:r>
        </w:sdtContent>
      </w:sdt>
      <w:r w:rsidRPr="00D40E52">
        <w:rPr>
          <w:rFonts w:cstheme="minorHAnsi"/>
        </w:rPr>
        <w:t xml:space="preserve"> Some Fit</w:t>
      </w:r>
    </w:p>
    <w:p w14:paraId="4F87CED6" w14:textId="77777777" w:rsidR="00D40E52" w:rsidRPr="00D40E52" w:rsidRDefault="00D40E52"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426923864"/>
          <w14:checkbox>
            <w14:checked w14:val="0"/>
            <w14:checkedState w14:val="2612" w14:font="MS Gothic"/>
            <w14:uncheckedState w14:val="2610" w14:font="MS Gothic"/>
          </w14:checkbox>
        </w:sdtPr>
        <w:sdtContent>
          <w:r w:rsidRPr="00D40E52">
            <w:rPr>
              <w:rFonts w:ascii="MS Gothic" w:eastAsia="MS Gothic" w:hAnsi="MS Gothic" w:cstheme="minorHAnsi" w:hint="eastAsia"/>
            </w:rPr>
            <w:t>☐</w:t>
          </w:r>
        </w:sdtContent>
      </w:sdt>
      <w:r w:rsidRPr="00D40E52">
        <w:rPr>
          <w:rFonts w:cstheme="minorHAnsi"/>
        </w:rPr>
        <w:t xml:space="preserve"> Does Not Fit</w:t>
      </w:r>
    </w:p>
    <w:p w14:paraId="1FB13AEB" w14:textId="77777777" w:rsidR="00D40E52" w:rsidRDefault="00D40E52" w:rsidP="00D40E52">
      <w:pPr>
        <w:pStyle w:val="ListParagraph"/>
        <w:numPr>
          <w:ilvl w:val="0"/>
          <w:numId w:val="9"/>
        </w:numPr>
        <w:spacing w:before="120" w:after="120" w:line="240" w:lineRule="auto"/>
        <w:ind w:right="0"/>
        <w:contextualSpacing/>
        <w:cnfStyle w:val="101000000000" w:firstRow="1" w:lastRow="0" w:firstColumn="1" w:lastColumn="0" w:oddVBand="0" w:evenVBand="0" w:oddHBand="0" w:evenHBand="0" w:firstRowFirstColumn="0" w:firstRowLastColumn="0" w:lastRowFirstColumn="0" w:lastRowLastColumn="0"/>
        <w:rPr>
          <w:rFonts w:cstheme="minorHAnsi"/>
        </w:rPr>
      </w:pPr>
      <w:r w:rsidRPr="00D40E52">
        <w:rPr>
          <w:rFonts w:cstheme="minorHAnsi"/>
        </w:rPr>
        <w:t xml:space="preserve">How does Triple P fit with or compliment other existing agency initiatives? </w:t>
      </w:r>
    </w:p>
    <w:p w14:paraId="1EAB8E33" w14:textId="77777777" w:rsidR="00D40E52" w:rsidRPr="00D40E52" w:rsidRDefault="00D40E52"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545828687"/>
          <w14:checkbox>
            <w14:checked w14:val="0"/>
            <w14:checkedState w14:val="2612" w14:font="MS Gothic"/>
            <w14:uncheckedState w14:val="2610" w14:font="MS Gothic"/>
          </w14:checkbox>
        </w:sdtPr>
        <w:sdtContent>
          <w:r w:rsidRPr="00D40E52">
            <w:rPr>
              <w:rFonts w:ascii="MS Gothic" w:eastAsia="MS Gothic" w:hAnsi="MS Gothic" w:cstheme="minorHAnsi" w:hint="eastAsia"/>
            </w:rPr>
            <w:t>☐</w:t>
          </w:r>
        </w:sdtContent>
      </w:sdt>
      <w:r w:rsidRPr="00D40E52">
        <w:rPr>
          <w:rFonts w:cstheme="minorHAnsi"/>
        </w:rPr>
        <w:t xml:space="preserve"> Fit</w:t>
      </w:r>
    </w:p>
    <w:p w14:paraId="367AFB6B" w14:textId="77777777" w:rsidR="00D40E52" w:rsidRPr="00D40E52" w:rsidRDefault="00D40E52"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677800774"/>
          <w14:checkbox>
            <w14:checked w14:val="0"/>
            <w14:checkedState w14:val="2612" w14:font="MS Gothic"/>
            <w14:uncheckedState w14:val="2610" w14:font="MS Gothic"/>
          </w14:checkbox>
        </w:sdtPr>
        <w:sdtContent>
          <w:r w:rsidRPr="00D40E52">
            <w:rPr>
              <w:rFonts w:ascii="MS Gothic" w:eastAsia="MS Gothic" w:hAnsi="MS Gothic" w:cstheme="minorHAnsi" w:hint="eastAsia"/>
            </w:rPr>
            <w:t>☐</w:t>
          </w:r>
        </w:sdtContent>
      </w:sdt>
      <w:r w:rsidRPr="00D40E52">
        <w:rPr>
          <w:rFonts w:cstheme="minorHAnsi"/>
        </w:rPr>
        <w:t xml:space="preserve"> Some Fit</w:t>
      </w:r>
    </w:p>
    <w:p w14:paraId="270BF6E3" w14:textId="77777777" w:rsidR="00D40E52" w:rsidRPr="00D40E52" w:rsidRDefault="00D40E52"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441130114"/>
          <w14:checkbox>
            <w14:checked w14:val="0"/>
            <w14:checkedState w14:val="2612" w14:font="MS Gothic"/>
            <w14:uncheckedState w14:val="2610" w14:font="MS Gothic"/>
          </w14:checkbox>
        </w:sdtPr>
        <w:sdtContent>
          <w:r w:rsidRPr="00D40E52">
            <w:rPr>
              <w:rFonts w:ascii="MS Gothic" w:eastAsia="MS Gothic" w:hAnsi="MS Gothic" w:cstheme="minorHAnsi" w:hint="eastAsia"/>
            </w:rPr>
            <w:t>☐</w:t>
          </w:r>
        </w:sdtContent>
      </w:sdt>
      <w:r w:rsidRPr="00D40E52">
        <w:rPr>
          <w:rFonts w:cstheme="minorHAnsi"/>
        </w:rPr>
        <w:t xml:space="preserve"> Does Not Fit</w:t>
      </w:r>
    </w:p>
    <w:p w14:paraId="77A208C2" w14:textId="77777777" w:rsidR="00D40E52" w:rsidRDefault="00D40E52" w:rsidP="00D40E52">
      <w:pPr>
        <w:pStyle w:val="ListParagraph"/>
        <w:numPr>
          <w:ilvl w:val="0"/>
          <w:numId w:val="9"/>
        </w:numPr>
        <w:spacing w:before="120" w:after="120" w:line="240" w:lineRule="auto"/>
        <w:ind w:right="0"/>
        <w:contextualSpacing/>
        <w:cnfStyle w:val="101000000000" w:firstRow="1" w:lastRow="0" w:firstColumn="1" w:lastColumn="0" w:oddVBand="0" w:evenVBand="0" w:oddHBand="0" w:evenHBand="0" w:firstRowFirstColumn="0" w:firstRowLastColumn="0" w:lastRowFirstColumn="0" w:lastRowLastColumn="0"/>
        <w:rPr>
          <w:rFonts w:cstheme="minorHAnsi"/>
        </w:rPr>
      </w:pPr>
      <w:r w:rsidRPr="00D40E52">
        <w:rPr>
          <w:rFonts w:cstheme="minorHAnsi"/>
        </w:rPr>
        <w:t xml:space="preserve">How does Triple P fit with or compliment other existing agency initiatives? </w:t>
      </w:r>
    </w:p>
    <w:p w14:paraId="66390516" w14:textId="77777777" w:rsidR="00D40E52" w:rsidRPr="00D40E52" w:rsidRDefault="00D40E52"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149172770"/>
          <w14:checkbox>
            <w14:checked w14:val="0"/>
            <w14:checkedState w14:val="2612" w14:font="MS Gothic"/>
            <w14:uncheckedState w14:val="2610" w14:font="MS Gothic"/>
          </w14:checkbox>
        </w:sdtPr>
        <w:sdtContent>
          <w:r w:rsidRPr="00D40E52">
            <w:rPr>
              <w:rFonts w:ascii="MS Gothic" w:eastAsia="MS Gothic" w:hAnsi="MS Gothic" w:cstheme="minorHAnsi" w:hint="eastAsia"/>
            </w:rPr>
            <w:t>☐</w:t>
          </w:r>
        </w:sdtContent>
      </w:sdt>
      <w:r w:rsidRPr="00D40E52">
        <w:rPr>
          <w:rFonts w:cstheme="minorHAnsi"/>
        </w:rPr>
        <w:t xml:space="preserve"> Fit</w:t>
      </w:r>
    </w:p>
    <w:p w14:paraId="34850A50" w14:textId="77777777" w:rsidR="00D40E52" w:rsidRPr="00D40E52" w:rsidRDefault="00D40E52"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235665944"/>
          <w14:checkbox>
            <w14:checked w14:val="0"/>
            <w14:checkedState w14:val="2612" w14:font="MS Gothic"/>
            <w14:uncheckedState w14:val="2610" w14:font="MS Gothic"/>
          </w14:checkbox>
        </w:sdtPr>
        <w:sdtContent>
          <w:r w:rsidRPr="00D40E52">
            <w:rPr>
              <w:rFonts w:ascii="MS Gothic" w:eastAsia="MS Gothic" w:hAnsi="MS Gothic" w:cstheme="minorHAnsi" w:hint="eastAsia"/>
            </w:rPr>
            <w:t>☐</w:t>
          </w:r>
        </w:sdtContent>
      </w:sdt>
      <w:r w:rsidRPr="00D40E52">
        <w:rPr>
          <w:rFonts w:cstheme="minorHAnsi"/>
        </w:rPr>
        <w:t xml:space="preserve"> Some Fit</w:t>
      </w:r>
    </w:p>
    <w:p w14:paraId="6EE9796C" w14:textId="77777777" w:rsidR="00D40E52" w:rsidRPr="00D40E52" w:rsidRDefault="00D40E52"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859122125"/>
          <w14:checkbox>
            <w14:checked w14:val="0"/>
            <w14:checkedState w14:val="2612" w14:font="MS Gothic"/>
            <w14:uncheckedState w14:val="2610" w14:font="MS Gothic"/>
          </w14:checkbox>
        </w:sdtPr>
        <w:sdtContent>
          <w:r w:rsidRPr="00D40E52">
            <w:rPr>
              <w:rFonts w:ascii="MS Gothic" w:eastAsia="MS Gothic" w:hAnsi="MS Gothic" w:cstheme="minorHAnsi" w:hint="eastAsia"/>
            </w:rPr>
            <w:t>☐</w:t>
          </w:r>
        </w:sdtContent>
      </w:sdt>
      <w:r w:rsidRPr="00D40E52">
        <w:rPr>
          <w:rFonts w:cstheme="minorHAnsi"/>
        </w:rPr>
        <w:t xml:space="preserve"> Does Not Fit</w:t>
      </w:r>
    </w:p>
    <w:p w14:paraId="14560B43" w14:textId="77777777" w:rsidR="00D40E52" w:rsidRDefault="00D40E52" w:rsidP="00D40E52">
      <w:pPr>
        <w:pStyle w:val="ListParagraph"/>
        <w:numPr>
          <w:ilvl w:val="0"/>
          <w:numId w:val="9"/>
        </w:numPr>
        <w:autoSpaceDE w:val="0"/>
        <w:autoSpaceDN w:val="0"/>
        <w:adjustRightInd w:val="0"/>
        <w:spacing w:before="120" w:after="120" w:line="240" w:lineRule="auto"/>
        <w:ind w:right="0"/>
        <w:contextualSpacing/>
        <w:cnfStyle w:val="101000000000" w:firstRow="1" w:lastRow="0" w:firstColumn="1" w:lastColumn="0" w:oddVBand="0" w:evenVBand="0" w:oddHBand="0" w:evenHBand="0" w:firstRowFirstColumn="0" w:firstRowLastColumn="0" w:lastRowFirstColumn="0" w:lastRowLastColumn="0"/>
        <w:rPr>
          <w:rFonts w:cstheme="minorHAnsi"/>
        </w:rPr>
      </w:pPr>
      <w:r w:rsidRPr="00D40E52">
        <w:rPr>
          <w:rFonts w:cstheme="minorHAnsi"/>
        </w:rPr>
        <w:t xml:space="preserve">Supervisors and social workers believe Triple P can meet the needs of the families they serve. </w:t>
      </w:r>
    </w:p>
    <w:p w14:paraId="53B563AF" w14:textId="77777777" w:rsidR="00D40E52" w:rsidRPr="00D40E52" w:rsidRDefault="00D40E52"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984048602"/>
          <w14:checkbox>
            <w14:checked w14:val="0"/>
            <w14:checkedState w14:val="2612" w14:font="MS Gothic"/>
            <w14:uncheckedState w14:val="2610" w14:font="MS Gothic"/>
          </w14:checkbox>
        </w:sdtPr>
        <w:sdtContent>
          <w:r w:rsidRPr="00D40E52">
            <w:rPr>
              <w:rFonts w:ascii="MS Gothic" w:eastAsia="MS Gothic" w:hAnsi="MS Gothic" w:cstheme="minorHAnsi" w:hint="eastAsia"/>
            </w:rPr>
            <w:t>☐</w:t>
          </w:r>
        </w:sdtContent>
      </w:sdt>
      <w:r w:rsidRPr="00D40E52">
        <w:rPr>
          <w:rFonts w:cstheme="minorHAnsi"/>
        </w:rPr>
        <w:t xml:space="preserve"> Fit</w:t>
      </w:r>
    </w:p>
    <w:p w14:paraId="70BE08E9" w14:textId="77777777" w:rsidR="00D40E52" w:rsidRPr="00D40E52" w:rsidRDefault="00D40E52"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52764848"/>
          <w14:checkbox>
            <w14:checked w14:val="0"/>
            <w14:checkedState w14:val="2612" w14:font="MS Gothic"/>
            <w14:uncheckedState w14:val="2610" w14:font="MS Gothic"/>
          </w14:checkbox>
        </w:sdtPr>
        <w:sdtContent>
          <w:r w:rsidRPr="00D40E52">
            <w:rPr>
              <w:rFonts w:ascii="MS Gothic" w:eastAsia="MS Gothic" w:hAnsi="MS Gothic" w:cstheme="minorHAnsi" w:hint="eastAsia"/>
            </w:rPr>
            <w:t>☐</w:t>
          </w:r>
        </w:sdtContent>
      </w:sdt>
      <w:r w:rsidRPr="00D40E52">
        <w:rPr>
          <w:rFonts w:cstheme="minorHAnsi"/>
        </w:rPr>
        <w:t xml:space="preserve"> Some Fit</w:t>
      </w:r>
    </w:p>
    <w:p w14:paraId="4568D8C4" w14:textId="77777777" w:rsidR="00D40E52" w:rsidRPr="00D40E52" w:rsidRDefault="00D40E52" w:rsidP="00D40E52">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214037648"/>
          <w14:checkbox>
            <w14:checked w14:val="0"/>
            <w14:checkedState w14:val="2612" w14:font="MS Gothic"/>
            <w14:uncheckedState w14:val="2610" w14:font="MS Gothic"/>
          </w14:checkbox>
        </w:sdtPr>
        <w:sdtContent>
          <w:r w:rsidRPr="00D40E52">
            <w:rPr>
              <w:rFonts w:ascii="MS Gothic" w:eastAsia="MS Gothic" w:hAnsi="MS Gothic" w:cstheme="minorHAnsi" w:hint="eastAsia"/>
            </w:rPr>
            <w:t>☐</w:t>
          </w:r>
        </w:sdtContent>
      </w:sdt>
      <w:r w:rsidRPr="00D40E52">
        <w:rPr>
          <w:rFonts w:cstheme="minorHAnsi"/>
        </w:rPr>
        <w:t xml:space="preserve"> Does Not Fit</w:t>
      </w:r>
    </w:p>
    <w:p w14:paraId="3AB908CE" w14:textId="62D7E50D" w:rsidR="00D40E52" w:rsidRPr="00DF23DA" w:rsidRDefault="00D40E52" w:rsidP="00D37F40">
      <w:pPr>
        <w:pStyle w:val="Heading2"/>
        <w:jc w:val="center"/>
        <w:cnfStyle w:val="101000000000" w:firstRow="1" w:lastRow="0" w:firstColumn="1" w:lastColumn="0" w:oddVBand="0" w:evenVBand="0" w:oddHBand="0" w:evenHBand="0" w:firstRowFirstColumn="0" w:firstRowLastColumn="0" w:lastRowFirstColumn="0" w:lastRowLastColumn="0"/>
        <w:rPr>
          <w:b/>
          <w:bCs/>
        </w:rPr>
      </w:pPr>
      <w:r w:rsidRPr="00DF23DA">
        <w:rPr>
          <w:b/>
          <w:bCs/>
        </w:rPr>
        <w:t>ASSESSMENT OF CAPACITY (KNOWLEDGE, SKILLS, &amp; RESOURCES)</w:t>
      </w:r>
    </w:p>
    <w:p w14:paraId="5C1EFEEA" w14:textId="77777777" w:rsidR="00D40E52" w:rsidRPr="00D40E52" w:rsidRDefault="00D40E52" w:rsidP="00D40E52">
      <w:pPr>
        <w:pStyle w:val="ListParagraph"/>
        <w:numPr>
          <w:ilvl w:val="0"/>
          <w:numId w:val="14"/>
        </w:numPr>
        <w:autoSpaceDE w:val="0"/>
        <w:autoSpaceDN w:val="0"/>
        <w:adjustRightInd w:val="0"/>
        <w:spacing w:before="0" w:after="160" w:line="259" w:lineRule="auto"/>
        <w:ind w:right="0"/>
        <w:contextualSpacing/>
        <w:cnfStyle w:val="001000000000" w:firstRow="0" w:lastRow="0" w:firstColumn="1" w:lastColumn="0" w:oddVBand="0" w:evenVBand="0" w:oddHBand="0" w:evenHBand="0" w:firstRowFirstColumn="0" w:firstRowLastColumn="0" w:lastRowFirstColumn="0" w:lastRowLastColumn="0"/>
        <w:rPr>
          <w:rFonts w:cstheme="minorHAnsi"/>
          <w:b/>
          <w:bCs/>
        </w:rPr>
      </w:pPr>
      <w:r w:rsidRPr="00201671">
        <w:rPr>
          <w:rFonts w:cstheme="minorHAnsi"/>
        </w:rPr>
        <w:t>The agency has experience with effectively implementing an evidence-based program or practice.</w:t>
      </w:r>
    </w:p>
    <w:p w14:paraId="71DD7CE7" w14:textId="72BDA14B" w:rsidR="00D40E52" w:rsidRPr="006C2C0A" w:rsidRDefault="00D40E52"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854603204"/>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w:t>
      </w:r>
      <w:r w:rsidRPr="006C2C0A">
        <w:rPr>
          <w:rFonts w:cstheme="minorHAnsi"/>
        </w:rPr>
        <w:t>High Capacity</w:t>
      </w:r>
    </w:p>
    <w:p w14:paraId="590D91FE" w14:textId="7D65CAAC" w:rsidR="00D40E52" w:rsidRPr="006C2C0A" w:rsidRDefault="00D40E52"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668587672"/>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w:t>
      </w:r>
      <w:r w:rsidRPr="006C2C0A">
        <w:rPr>
          <w:rFonts w:cstheme="minorHAnsi"/>
        </w:rPr>
        <w:t>Moderate</w:t>
      </w:r>
      <w:r w:rsidRPr="006C2C0A">
        <w:rPr>
          <w:rFonts w:cstheme="minorHAnsi"/>
        </w:rPr>
        <w:t xml:space="preserve"> Capacity</w:t>
      </w:r>
    </w:p>
    <w:p w14:paraId="5E125F16" w14:textId="1F799D12" w:rsidR="00D40E52" w:rsidRPr="006C2C0A" w:rsidRDefault="00D40E52"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522436857"/>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w:t>
      </w:r>
      <w:r w:rsidRPr="006C2C0A">
        <w:rPr>
          <w:rFonts w:cstheme="minorHAnsi"/>
        </w:rPr>
        <w:t>Low</w:t>
      </w:r>
      <w:r w:rsidRPr="006C2C0A">
        <w:rPr>
          <w:rFonts w:cstheme="minorHAnsi"/>
        </w:rPr>
        <w:t xml:space="preserve"> Capacity</w:t>
      </w:r>
    </w:p>
    <w:p w14:paraId="37347FE8" w14:textId="77777777" w:rsidR="00D40E52" w:rsidRPr="00D40E52" w:rsidRDefault="00D40E52" w:rsidP="00D40E52">
      <w:pPr>
        <w:pStyle w:val="ListParagraph"/>
        <w:numPr>
          <w:ilvl w:val="0"/>
          <w:numId w:val="14"/>
        </w:numPr>
        <w:autoSpaceDE w:val="0"/>
        <w:autoSpaceDN w:val="0"/>
        <w:adjustRightInd w:val="0"/>
        <w:spacing w:before="0" w:after="234" w:line="259" w:lineRule="auto"/>
        <w:ind w:right="0"/>
        <w:contextualSpacing/>
        <w:cnfStyle w:val="001000100000" w:firstRow="0" w:lastRow="0" w:firstColumn="1" w:lastColumn="0" w:oddVBand="0" w:evenVBand="0" w:oddHBand="1" w:evenHBand="0" w:firstRowFirstColumn="0" w:firstRowLastColumn="0" w:lastRowFirstColumn="0" w:lastRowLastColumn="0"/>
        <w:rPr>
          <w:rFonts w:cstheme="minorHAnsi"/>
          <w:b/>
          <w:bCs/>
        </w:rPr>
      </w:pPr>
      <w:r w:rsidRPr="00201671">
        <w:rPr>
          <w:rFonts w:cstheme="minorHAnsi"/>
        </w:rPr>
        <w:lastRenderedPageBreak/>
        <w:t xml:space="preserve">The agency has the resources to support this cost of implementing Triple P </w:t>
      </w:r>
      <w:r w:rsidRPr="00201671">
        <w:rPr>
          <w:rFonts w:cstheme="minorHAnsi"/>
          <w:i/>
          <w:iCs/>
        </w:rPr>
        <w:t xml:space="preserve">(e.g. staff time, training cost, materials, etc.). </w:t>
      </w:r>
      <w:r w:rsidRPr="00201671">
        <w:rPr>
          <w:rFonts w:cstheme="minorHAnsi"/>
        </w:rPr>
        <w:t xml:space="preserve">If the current budget cannot support implementation, there is a resource development strategy in place.  </w:t>
      </w:r>
    </w:p>
    <w:p w14:paraId="1E1F895A" w14:textId="77777777" w:rsidR="00D40E52" w:rsidRPr="006C2C0A" w:rsidRDefault="00D40E52"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333837842"/>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High Capacity</w:t>
      </w:r>
    </w:p>
    <w:p w14:paraId="3AE5026F" w14:textId="77777777" w:rsidR="00D40E52" w:rsidRPr="006C2C0A" w:rsidRDefault="00D40E52"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245388068"/>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Moderate Capacity</w:t>
      </w:r>
    </w:p>
    <w:p w14:paraId="0E2329F7" w14:textId="7584B3EF" w:rsidR="00D40E52" w:rsidRPr="006C2C0A" w:rsidRDefault="00D40E52"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093436676"/>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Low Capacity</w:t>
      </w:r>
    </w:p>
    <w:p w14:paraId="775CC819" w14:textId="77777777" w:rsidR="006C2C0A" w:rsidRPr="006C2C0A" w:rsidRDefault="00D40E52" w:rsidP="00D40E52">
      <w:pPr>
        <w:pStyle w:val="ListParagraph"/>
        <w:numPr>
          <w:ilvl w:val="0"/>
          <w:numId w:val="14"/>
        </w:numPr>
        <w:autoSpaceDE w:val="0"/>
        <w:autoSpaceDN w:val="0"/>
        <w:adjustRightInd w:val="0"/>
        <w:spacing w:before="0" w:after="234" w:line="259" w:lineRule="auto"/>
        <w:ind w:right="0"/>
        <w:contextualSpacing/>
        <w:cnfStyle w:val="001000000000" w:firstRow="0" w:lastRow="0" w:firstColumn="1" w:lastColumn="0" w:oddVBand="0" w:evenVBand="0" w:oddHBand="0" w:evenHBand="0" w:firstRowFirstColumn="0" w:firstRowLastColumn="0" w:lastRowFirstColumn="0" w:lastRowLastColumn="0"/>
        <w:rPr>
          <w:rFonts w:cstheme="minorHAnsi"/>
          <w:b/>
          <w:bCs/>
        </w:rPr>
      </w:pPr>
      <w:r w:rsidRPr="00201671">
        <w:rPr>
          <w:rFonts w:cstheme="minorHAnsi"/>
        </w:rPr>
        <w:t xml:space="preserve">The agency currently employs or has access to staff </w:t>
      </w:r>
      <w:r>
        <w:rPr>
          <w:rFonts w:cstheme="minorHAnsi"/>
        </w:rPr>
        <w:t xml:space="preserve">to deliver Triple P </w:t>
      </w:r>
      <w:r w:rsidRPr="00201671">
        <w:rPr>
          <w:rFonts w:cstheme="minorHAnsi"/>
        </w:rPr>
        <w:t xml:space="preserve"> </w:t>
      </w:r>
      <w:r w:rsidRPr="00201671">
        <w:rPr>
          <w:rFonts w:cstheme="minorHAnsi"/>
          <w:i/>
          <w:iCs/>
        </w:rPr>
        <w:t>(e.g. competencies needed, number and type of that should be trained, supervisors who should audit the program</w:t>
      </w:r>
      <w:proofErr w:type="gramStart"/>
      <w:r w:rsidRPr="00201671">
        <w:rPr>
          <w:rFonts w:cstheme="minorHAnsi"/>
          <w:i/>
          <w:iCs/>
        </w:rPr>
        <w:t xml:space="preserve">) </w:t>
      </w:r>
      <w:r w:rsidR="006C2C0A">
        <w:rPr>
          <w:rFonts w:cstheme="minorHAnsi"/>
          <w:i/>
          <w:iCs/>
        </w:rPr>
        <w:t>.</w:t>
      </w:r>
      <w:proofErr w:type="gramEnd"/>
    </w:p>
    <w:p w14:paraId="4CC1372E" w14:textId="77777777" w:rsidR="006C2C0A" w:rsidRPr="006C2C0A" w:rsidRDefault="006C2C0A"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2062203223"/>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High Capacity</w:t>
      </w:r>
    </w:p>
    <w:p w14:paraId="2B6EAE03" w14:textId="77777777" w:rsidR="006C2C0A" w:rsidRPr="006C2C0A" w:rsidRDefault="006C2C0A"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664149852"/>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Moderate Capacity</w:t>
      </w:r>
    </w:p>
    <w:p w14:paraId="0E65D338" w14:textId="5A579898" w:rsidR="00D40E52" w:rsidRPr="006C2C0A" w:rsidRDefault="006C2C0A"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766006127"/>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Low Capacity</w:t>
      </w:r>
    </w:p>
    <w:p w14:paraId="1DAFF66F" w14:textId="77777777" w:rsidR="00D40E52" w:rsidRPr="006C2C0A" w:rsidRDefault="00D40E52" w:rsidP="00D40E52">
      <w:pPr>
        <w:pStyle w:val="ListParagraph"/>
        <w:numPr>
          <w:ilvl w:val="0"/>
          <w:numId w:val="14"/>
        </w:numPr>
        <w:autoSpaceDE w:val="0"/>
        <w:autoSpaceDN w:val="0"/>
        <w:adjustRightInd w:val="0"/>
        <w:spacing w:before="0" w:after="234" w:line="259" w:lineRule="auto"/>
        <w:ind w:right="0"/>
        <w:contextualSpacing/>
        <w:cnfStyle w:val="001000100000" w:firstRow="0" w:lastRow="0" w:firstColumn="1" w:lastColumn="0" w:oddVBand="0" w:evenVBand="0" w:oddHBand="1" w:evenHBand="0" w:firstRowFirstColumn="0" w:firstRowLastColumn="0" w:lastRowFirstColumn="0" w:lastRowLastColumn="0"/>
        <w:rPr>
          <w:rFonts w:cstheme="minorHAnsi"/>
          <w:b/>
          <w:bCs/>
        </w:rPr>
      </w:pPr>
      <w:r w:rsidRPr="00201671">
        <w:rPr>
          <w:rFonts w:cstheme="minorHAnsi"/>
        </w:rPr>
        <w:t>The agency has a process for recruiting and selecting staff to deliver Triple P.</w:t>
      </w:r>
    </w:p>
    <w:p w14:paraId="2902B1B9" w14:textId="77777777" w:rsidR="006C2C0A" w:rsidRPr="006C2C0A" w:rsidRDefault="006C2C0A"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417707291"/>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High Capacity</w:t>
      </w:r>
    </w:p>
    <w:p w14:paraId="6768E0DE" w14:textId="77777777" w:rsidR="006C2C0A" w:rsidRPr="006C2C0A" w:rsidRDefault="006C2C0A"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810980019"/>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Moderate Capacity</w:t>
      </w:r>
    </w:p>
    <w:p w14:paraId="3F9BC421" w14:textId="3DF08FBF" w:rsidR="006C2C0A" w:rsidRPr="006C2C0A" w:rsidRDefault="006C2C0A"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817769953"/>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Low Capacity</w:t>
      </w:r>
    </w:p>
    <w:p w14:paraId="669D905A" w14:textId="2CE4A1BA" w:rsidR="00D40E52" w:rsidRPr="006C2C0A" w:rsidRDefault="00D40E52" w:rsidP="006C2C0A">
      <w:pPr>
        <w:pStyle w:val="ListParagraph"/>
        <w:numPr>
          <w:ilvl w:val="0"/>
          <w:numId w:val="14"/>
        </w:numPr>
        <w:autoSpaceDE w:val="0"/>
        <w:autoSpaceDN w:val="0"/>
        <w:adjustRightInd w:val="0"/>
        <w:spacing w:before="0" w:after="234" w:line="259" w:lineRule="auto"/>
        <w:ind w:right="0"/>
        <w:contextualSpacing/>
        <w:cnfStyle w:val="001000000000" w:firstRow="0" w:lastRow="0" w:firstColumn="1" w:lastColumn="0" w:oddVBand="0" w:evenVBand="0" w:oddHBand="0" w:evenHBand="0" w:firstRowFirstColumn="0" w:firstRowLastColumn="0" w:lastRowFirstColumn="0" w:lastRowLastColumn="0"/>
        <w:rPr>
          <w:rFonts w:cstheme="minorHAnsi"/>
          <w:b/>
          <w:bCs/>
          <w:i/>
          <w:iCs/>
        </w:rPr>
      </w:pPr>
      <w:r w:rsidRPr="00201671">
        <w:rPr>
          <w:rFonts w:cstheme="minorHAnsi"/>
        </w:rPr>
        <w:t>The agency has identified practices or policies that must be developed or refined to support the use of Triple P? Changes may include:</w:t>
      </w:r>
    </w:p>
    <w:p w14:paraId="45B7C987" w14:textId="77777777" w:rsidR="00D40E52" w:rsidRPr="00201671" w:rsidRDefault="00D40E52" w:rsidP="00D40E52">
      <w:pPr>
        <w:pStyle w:val="ListParagraph"/>
        <w:numPr>
          <w:ilvl w:val="0"/>
          <w:numId w:val="15"/>
        </w:numPr>
        <w:autoSpaceDE w:val="0"/>
        <w:autoSpaceDN w:val="0"/>
        <w:adjustRightInd w:val="0"/>
        <w:spacing w:before="0" w:after="234" w:line="259" w:lineRule="auto"/>
        <w:ind w:right="0"/>
        <w:contextualSpacing/>
        <w:cnfStyle w:val="001000000000" w:firstRow="0" w:lastRow="0" w:firstColumn="1" w:lastColumn="0" w:oddVBand="0" w:evenVBand="0" w:oddHBand="0" w:evenHBand="0" w:firstRowFirstColumn="0" w:firstRowLastColumn="0" w:lastRowFirstColumn="0" w:lastRowLastColumn="0"/>
        <w:rPr>
          <w:rFonts w:cstheme="minorHAnsi"/>
          <w:b/>
          <w:bCs/>
        </w:rPr>
      </w:pPr>
      <w:r w:rsidRPr="00201671">
        <w:rPr>
          <w:rFonts w:cstheme="minorHAnsi"/>
        </w:rPr>
        <w:t xml:space="preserve">Protected staff time to engage in ongoing coaching and peer support. </w:t>
      </w:r>
    </w:p>
    <w:p w14:paraId="36BB0B0C" w14:textId="77777777" w:rsidR="00D40E52" w:rsidRPr="00201671" w:rsidRDefault="00D40E52" w:rsidP="00D40E52">
      <w:pPr>
        <w:pStyle w:val="ListParagraph"/>
        <w:numPr>
          <w:ilvl w:val="0"/>
          <w:numId w:val="15"/>
        </w:numPr>
        <w:autoSpaceDE w:val="0"/>
        <w:autoSpaceDN w:val="0"/>
        <w:adjustRightInd w:val="0"/>
        <w:spacing w:before="0" w:after="234" w:line="259" w:lineRule="auto"/>
        <w:ind w:right="0"/>
        <w:contextualSpacing/>
        <w:cnfStyle w:val="001000000000" w:firstRow="0" w:lastRow="0" w:firstColumn="1" w:lastColumn="0" w:oddVBand="0" w:evenVBand="0" w:oddHBand="0" w:evenHBand="0" w:firstRowFirstColumn="0" w:firstRowLastColumn="0" w:lastRowFirstColumn="0" w:lastRowLastColumn="0"/>
        <w:rPr>
          <w:rFonts w:cstheme="minorHAnsi"/>
          <w:b/>
          <w:bCs/>
        </w:rPr>
      </w:pPr>
      <w:r w:rsidRPr="00201671">
        <w:rPr>
          <w:rFonts w:cstheme="minorHAnsi"/>
        </w:rPr>
        <w:t>Integration of Triple P services within in current home visits.</w:t>
      </w:r>
    </w:p>
    <w:p w14:paraId="4C83FC7B" w14:textId="77777777" w:rsidR="00D40E52" w:rsidRDefault="00D40E52" w:rsidP="00D40E52">
      <w:pPr>
        <w:pStyle w:val="ListParagraph"/>
        <w:numPr>
          <w:ilvl w:val="0"/>
          <w:numId w:val="15"/>
        </w:numPr>
        <w:autoSpaceDE w:val="0"/>
        <w:autoSpaceDN w:val="0"/>
        <w:adjustRightInd w:val="0"/>
        <w:spacing w:before="0" w:after="234" w:line="259" w:lineRule="auto"/>
        <w:ind w:right="0"/>
        <w:contextualSpacing/>
        <w:cnfStyle w:val="001000000000" w:firstRow="0" w:lastRow="0" w:firstColumn="1" w:lastColumn="0" w:oddVBand="0" w:evenVBand="0" w:oddHBand="0" w:evenHBand="0" w:firstRowFirstColumn="0" w:firstRowLastColumn="0" w:lastRowFirstColumn="0" w:lastRowLastColumn="0"/>
        <w:rPr>
          <w:rFonts w:cstheme="minorHAnsi"/>
          <w:b/>
          <w:bCs/>
        </w:rPr>
      </w:pPr>
      <w:r w:rsidRPr="00201671">
        <w:rPr>
          <w:rFonts w:cstheme="minorHAnsi"/>
        </w:rPr>
        <w:t xml:space="preserve">Data collection and submission. </w:t>
      </w:r>
    </w:p>
    <w:p w14:paraId="2FDD8A74" w14:textId="29848599" w:rsidR="006C2C0A" w:rsidRPr="006C2C0A" w:rsidRDefault="00D40E52" w:rsidP="006C2C0A">
      <w:pPr>
        <w:pStyle w:val="ListParagraph"/>
        <w:numPr>
          <w:ilvl w:val="0"/>
          <w:numId w:val="15"/>
        </w:numPr>
        <w:autoSpaceDE w:val="0"/>
        <w:autoSpaceDN w:val="0"/>
        <w:adjustRightInd w:val="0"/>
        <w:spacing w:before="0" w:after="234" w:line="259" w:lineRule="auto"/>
        <w:ind w:right="0"/>
        <w:contextualSpacing/>
        <w:cnfStyle w:val="001000000000" w:firstRow="0" w:lastRow="0" w:firstColumn="1" w:lastColumn="0" w:oddVBand="0" w:evenVBand="0" w:oddHBand="0" w:evenHBand="0" w:firstRowFirstColumn="0" w:firstRowLastColumn="0" w:lastRowFirstColumn="0" w:lastRowLastColumn="0"/>
        <w:rPr>
          <w:rFonts w:cstheme="minorHAnsi"/>
          <w:b/>
          <w:bCs/>
        </w:rPr>
      </w:pPr>
      <w:r w:rsidRPr="00D40E52">
        <w:rPr>
          <w:rFonts w:cstheme="minorHAnsi"/>
        </w:rPr>
        <w:t xml:space="preserve">Supporting families use of Triple P </w:t>
      </w:r>
      <w:r w:rsidRPr="00D40E52">
        <w:rPr>
          <w:rFonts w:cstheme="minorHAnsi"/>
          <w:i/>
          <w:iCs/>
        </w:rPr>
        <w:t>(including Triple P Online).</w:t>
      </w:r>
    </w:p>
    <w:p w14:paraId="40D6898A" w14:textId="34976853" w:rsidR="006C2C0A" w:rsidRPr="006C2C0A" w:rsidRDefault="006C2C0A" w:rsidP="009A6633">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155029427"/>
          <w14:checkbox>
            <w14:checked w14:val="0"/>
            <w14:checkedState w14:val="2612" w14:font="MS Gothic"/>
            <w14:uncheckedState w14:val="2610" w14:font="MS Gothic"/>
          </w14:checkbox>
        </w:sdtPr>
        <w:sdtContent>
          <w:r w:rsidR="009A6633">
            <w:rPr>
              <w:rFonts w:ascii="MS Gothic" w:eastAsia="MS Gothic" w:hAnsi="MS Gothic" w:cstheme="minorHAnsi" w:hint="eastAsia"/>
            </w:rPr>
            <w:t>☐</w:t>
          </w:r>
        </w:sdtContent>
      </w:sdt>
      <w:r w:rsidRPr="006C2C0A">
        <w:rPr>
          <w:rFonts w:cstheme="minorHAnsi"/>
        </w:rPr>
        <w:t xml:space="preserve"> High Capacity</w:t>
      </w:r>
    </w:p>
    <w:p w14:paraId="01674615" w14:textId="77777777" w:rsidR="006C2C0A" w:rsidRPr="006C2C0A" w:rsidRDefault="006C2C0A" w:rsidP="009A6633">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995251798"/>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Moderate Capacity</w:t>
      </w:r>
    </w:p>
    <w:p w14:paraId="7087BD0B" w14:textId="54287926" w:rsidR="006C2C0A" w:rsidRPr="006C2C0A" w:rsidRDefault="006C2C0A" w:rsidP="009A6633">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98181816"/>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Low Capacity</w:t>
      </w:r>
    </w:p>
    <w:p w14:paraId="5407D254" w14:textId="77777777" w:rsidR="00D40E52" w:rsidRPr="006C2C0A" w:rsidRDefault="00D40E52" w:rsidP="00D40E52">
      <w:pPr>
        <w:pStyle w:val="ListParagraph"/>
        <w:numPr>
          <w:ilvl w:val="0"/>
          <w:numId w:val="14"/>
        </w:numPr>
        <w:autoSpaceDE w:val="0"/>
        <w:autoSpaceDN w:val="0"/>
        <w:adjustRightInd w:val="0"/>
        <w:spacing w:before="0" w:after="234" w:line="240" w:lineRule="auto"/>
        <w:ind w:right="0"/>
        <w:contextualSpacing/>
        <w:cnfStyle w:val="101000000000" w:firstRow="1" w:lastRow="0" w:firstColumn="1" w:lastColumn="0" w:oddVBand="0" w:evenVBand="0" w:oddHBand="0" w:evenHBand="0" w:firstRowFirstColumn="0" w:firstRowLastColumn="0" w:lastRowFirstColumn="0" w:lastRowLastColumn="0"/>
        <w:rPr>
          <w:rFonts w:cstheme="minorHAnsi"/>
          <w:b/>
          <w:bCs/>
        </w:rPr>
      </w:pPr>
      <w:r w:rsidRPr="00201671">
        <w:rPr>
          <w:rFonts w:cstheme="minorHAnsi"/>
        </w:rPr>
        <w:lastRenderedPageBreak/>
        <w:t>Agency leadership is knowledgeable about Triple P and can provide ongoing support for this program or practice</w:t>
      </w:r>
      <w:r>
        <w:rPr>
          <w:rFonts w:cstheme="minorHAnsi"/>
        </w:rPr>
        <w:t xml:space="preserve"> </w:t>
      </w:r>
      <w:r w:rsidRPr="00201671">
        <w:rPr>
          <w:rFonts w:cstheme="minorHAnsi"/>
        </w:rPr>
        <w:t>(</w:t>
      </w:r>
      <w:r w:rsidRPr="00201671">
        <w:rPr>
          <w:rFonts w:cstheme="minorHAnsi"/>
          <w:i/>
          <w:iCs/>
        </w:rPr>
        <w:t>e.g. communicate need, fit, and availability of supports for the program or practice; engage in</w:t>
      </w:r>
      <w:r>
        <w:rPr>
          <w:rFonts w:cstheme="minorHAnsi"/>
          <w:i/>
          <w:iCs/>
        </w:rPr>
        <w:t xml:space="preserve"> p</w:t>
      </w:r>
      <w:r w:rsidRPr="00201671">
        <w:rPr>
          <w:rFonts w:cstheme="minorHAnsi"/>
          <w:i/>
          <w:iCs/>
        </w:rPr>
        <w:t xml:space="preserve">roblem-solving when issues arise; acknowledge and celebrate successes; ensure the agency’s participation in community efforts to scale and support the program or practice). </w:t>
      </w:r>
    </w:p>
    <w:p w14:paraId="0436FD30" w14:textId="77777777" w:rsidR="006C2C0A" w:rsidRPr="006C2C0A" w:rsidRDefault="006C2C0A"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606720319"/>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High Capacity</w:t>
      </w:r>
    </w:p>
    <w:p w14:paraId="4C9BD63B" w14:textId="77777777" w:rsidR="006C2C0A" w:rsidRPr="006C2C0A" w:rsidRDefault="006C2C0A"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488700426"/>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Moderate Capacity</w:t>
      </w:r>
    </w:p>
    <w:p w14:paraId="57576DDA" w14:textId="1425342C" w:rsidR="006C2C0A" w:rsidRPr="006C2C0A" w:rsidRDefault="006C2C0A"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458721677"/>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Low Capacity</w:t>
      </w:r>
    </w:p>
    <w:p w14:paraId="44F182C6" w14:textId="77777777" w:rsidR="00D40E52" w:rsidRPr="006C2C0A" w:rsidRDefault="00D40E52" w:rsidP="00D40E52">
      <w:pPr>
        <w:pStyle w:val="ListParagraph"/>
        <w:numPr>
          <w:ilvl w:val="0"/>
          <w:numId w:val="14"/>
        </w:numPr>
        <w:autoSpaceDE w:val="0"/>
        <w:autoSpaceDN w:val="0"/>
        <w:adjustRightInd w:val="0"/>
        <w:spacing w:before="0" w:after="234" w:line="240" w:lineRule="auto"/>
        <w:ind w:right="0"/>
        <w:contextualSpacing/>
        <w:cnfStyle w:val="101000000000" w:firstRow="1" w:lastRow="0" w:firstColumn="1" w:lastColumn="0" w:oddVBand="0" w:evenVBand="0" w:oddHBand="0" w:evenHBand="0" w:firstRowFirstColumn="0" w:firstRowLastColumn="0" w:lastRowFirstColumn="0" w:lastRowLastColumn="0"/>
        <w:rPr>
          <w:rFonts w:cstheme="minorHAnsi"/>
          <w:b/>
          <w:bCs/>
        </w:rPr>
      </w:pPr>
      <w:r w:rsidRPr="00201671">
        <w:rPr>
          <w:rFonts w:cstheme="minorHAnsi"/>
        </w:rPr>
        <w:t xml:space="preserve">The agency can support a plan to implement incrementally. </w:t>
      </w:r>
      <w:r w:rsidRPr="00201671">
        <w:rPr>
          <w:rFonts w:cstheme="minorHAnsi"/>
          <w:i/>
          <w:iCs/>
        </w:rPr>
        <w:t xml:space="preserve">(e.g. starting small with implementing Triple P with one team/unit </w:t>
      </w:r>
      <w:r>
        <w:rPr>
          <w:rFonts w:cstheme="minorHAnsi"/>
          <w:i/>
          <w:iCs/>
        </w:rPr>
        <w:t>to</w:t>
      </w:r>
      <w:r w:rsidRPr="00201671">
        <w:rPr>
          <w:rFonts w:cstheme="minorHAnsi"/>
          <w:i/>
          <w:iCs/>
        </w:rPr>
        <w:t xml:space="preserve"> build confidence and refine strategies before expanding to other teams/units).</w:t>
      </w:r>
      <w:r w:rsidRPr="00201671">
        <w:rPr>
          <w:rFonts w:cstheme="minorHAnsi"/>
        </w:rPr>
        <w:t xml:space="preserve"> </w:t>
      </w:r>
    </w:p>
    <w:p w14:paraId="54970EAA" w14:textId="77777777" w:rsidR="006C2C0A" w:rsidRPr="006C2C0A" w:rsidRDefault="006C2C0A"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724022515"/>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High Capacity</w:t>
      </w:r>
    </w:p>
    <w:p w14:paraId="421A7BF4" w14:textId="77777777" w:rsidR="006C2C0A" w:rsidRPr="006C2C0A" w:rsidRDefault="006C2C0A"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746925655"/>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Moderate Capacity</w:t>
      </w:r>
    </w:p>
    <w:p w14:paraId="0E4559D3" w14:textId="7EA7D9B7" w:rsidR="006C2C0A" w:rsidRPr="006C2C0A" w:rsidRDefault="006C2C0A"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323858081"/>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Low Capacity</w:t>
      </w:r>
    </w:p>
    <w:p w14:paraId="2611F713" w14:textId="77777777" w:rsidR="00D40E52" w:rsidRPr="006C2C0A" w:rsidRDefault="00D40E52" w:rsidP="00D40E52">
      <w:pPr>
        <w:pStyle w:val="ListParagraph"/>
        <w:numPr>
          <w:ilvl w:val="0"/>
          <w:numId w:val="14"/>
        </w:numPr>
        <w:autoSpaceDE w:val="0"/>
        <w:autoSpaceDN w:val="0"/>
        <w:adjustRightInd w:val="0"/>
        <w:spacing w:before="0" w:after="234" w:line="240" w:lineRule="auto"/>
        <w:ind w:right="0"/>
        <w:contextualSpacing/>
        <w:cnfStyle w:val="101000000000" w:firstRow="1" w:lastRow="0" w:firstColumn="1" w:lastColumn="0" w:oddVBand="0" w:evenVBand="0" w:oddHBand="0" w:evenHBand="0" w:firstRowFirstColumn="0" w:firstRowLastColumn="0" w:lastRowFirstColumn="0" w:lastRowLastColumn="0"/>
        <w:rPr>
          <w:rFonts w:cstheme="minorHAnsi"/>
          <w:b/>
          <w:bCs/>
        </w:rPr>
      </w:pPr>
      <w:r w:rsidRPr="00201671">
        <w:rPr>
          <w:rFonts w:cstheme="minorHAnsi"/>
        </w:rPr>
        <w:t xml:space="preserve">The agency has the capacity to collect and use data to inform ongoing monitoring and improvement of Triple P? </w:t>
      </w:r>
      <w:r w:rsidRPr="00201671">
        <w:rPr>
          <w:rFonts w:cstheme="minorHAnsi"/>
          <w:i/>
          <w:iCs/>
        </w:rPr>
        <w:t>(e.g. review of client satisfaction data, fidelity assessment data to see if the program is being delivered as intended, feedback from staff about challenges and successes delivering the program).</w:t>
      </w:r>
      <w:r w:rsidRPr="00201671">
        <w:rPr>
          <w:rFonts w:cstheme="minorHAnsi"/>
        </w:rPr>
        <w:t xml:space="preserve"> </w:t>
      </w:r>
    </w:p>
    <w:p w14:paraId="21B10419" w14:textId="77777777" w:rsidR="006C2C0A" w:rsidRPr="006C2C0A" w:rsidRDefault="006C2C0A"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807551889"/>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High Capacity</w:t>
      </w:r>
    </w:p>
    <w:p w14:paraId="1EF6F432" w14:textId="77777777" w:rsidR="006C2C0A" w:rsidRPr="006C2C0A" w:rsidRDefault="006C2C0A"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394090082"/>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Moderate Capacity</w:t>
      </w:r>
    </w:p>
    <w:p w14:paraId="20549545" w14:textId="52D9FFC8" w:rsidR="006C2C0A" w:rsidRPr="006C2C0A" w:rsidRDefault="006C2C0A"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347320632"/>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Low Capacity</w:t>
      </w:r>
    </w:p>
    <w:p w14:paraId="43EDFE64" w14:textId="77777777" w:rsidR="00D40E52" w:rsidRPr="006C2C0A" w:rsidRDefault="00D40E52" w:rsidP="00D40E52">
      <w:pPr>
        <w:pStyle w:val="ListParagraph"/>
        <w:numPr>
          <w:ilvl w:val="0"/>
          <w:numId w:val="14"/>
        </w:numPr>
        <w:autoSpaceDE w:val="0"/>
        <w:autoSpaceDN w:val="0"/>
        <w:adjustRightInd w:val="0"/>
        <w:spacing w:before="0" w:after="234" w:line="259" w:lineRule="auto"/>
        <w:ind w:right="0"/>
        <w:contextualSpacing/>
        <w:cnfStyle w:val="001000000000" w:firstRow="0" w:lastRow="0" w:firstColumn="1" w:lastColumn="0" w:oddVBand="0" w:evenVBand="0" w:oddHBand="0" w:evenHBand="0" w:firstRowFirstColumn="0" w:firstRowLastColumn="0" w:lastRowFirstColumn="0" w:lastRowLastColumn="0"/>
        <w:rPr>
          <w:rFonts w:cstheme="minorHAnsi"/>
          <w:b/>
          <w:bCs/>
        </w:rPr>
      </w:pPr>
      <w:r w:rsidRPr="00201671">
        <w:rPr>
          <w:rFonts w:cstheme="minorHAnsi"/>
        </w:rPr>
        <w:t xml:space="preserve">The agency has </w:t>
      </w:r>
      <w:r>
        <w:rPr>
          <w:rFonts w:cstheme="minorHAnsi"/>
        </w:rPr>
        <w:t>or plans to develop a</w:t>
      </w:r>
      <w:r w:rsidRPr="00201671">
        <w:rPr>
          <w:rFonts w:cstheme="minorHAnsi"/>
        </w:rPr>
        <w:t xml:space="preserve"> teaming structure that will allow for leadership, middle management, and practitioners to discuss challenges and successes and set action plans for program improvement? </w:t>
      </w:r>
    </w:p>
    <w:p w14:paraId="09AE2666" w14:textId="77777777" w:rsidR="006C2C0A" w:rsidRPr="006C2C0A" w:rsidRDefault="006C2C0A"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322587856"/>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High Capacity</w:t>
      </w:r>
    </w:p>
    <w:p w14:paraId="7903C50F" w14:textId="77777777" w:rsidR="006C2C0A" w:rsidRPr="006C2C0A" w:rsidRDefault="006C2C0A"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853871354"/>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Moderate Capacity</w:t>
      </w:r>
    </w:p>
    <w:p w14:paraId="693D794C" w14:textId="260B56B3" w:rsidR="006C2C0A" w:rsidRPr="006C2C0A" w:rsidRDefault="006C2C0A"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880097200"/>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Low Capacity</w:t>
      </w:r>
    </w:p>
    <w:p w14:paraId="2DFCF132" w14:textId="77777777" w:rsidR="00D40E52" w:rsidRDefault="00D40E52" w:rsidP="00D40E52">
      <w:pPr>
        <w:pStyle w:val="ListParagraph"/>
        <w:numPr>
          <w:ilvl w:val="0"/>
          <w:numId w:val="14"/>
        </w:numPr>
        <w:autoSpaceDE w:val="0"/>
        <w:autoSpaceDN w:val="0"/>
        <w:adjustRightInd w:val="0"/>
        <w:spacing w:before="0" w:after="0" w:line="240" w:lineRule="auto"/>
        <w:ind w:right="0"/>
        <w:contextualSpacing/>
        <w:rPr>
          <w:rFonts w:cstheme="minorHAnsi"/>
          <w:color w:val="000000"/>
        </w:rPr>
      </w:pPr>
      <w:r>
        <w:rPr>
          <w:rFonts w:cstheme="minorHAnsi"/>
          <w:color w:val="000000"/>
        </w:rPr>
        <w:t>T</w:t>
      </w:r>
      <w:r w:rsidRPr="001A1588">
        <w:rPr>
          <w:rFonts w:cstheme="minorHAnsi"/>
          <w:color w:val="000000"/>
        </w:rPr>
        <w:t xml:space="preserve">he agency has the necessary relationships with organization that support Triple P? </w:t>
      </w:r>
      <w:r w:rsidRPr="001A1588">
        <w:rPr>
          <w:rFonts w:cstheme="minorHAnsi"/>
          <w:i/>
          <w:iCs/>
          <w:color w:val="000000"/>
        </w:rPr>
        <w:t>(e.g. Your Lead Implementing Agency, Triple P America, and Triple P Implementation Support Specialist)</w:t>
      </w:r>
      <w:r w:rsidRPr="001A1588">
        <w:rPr>
          <w:rFonts w:cstheme="minorHAnsi"/>
          <w:color w:val="000000"/>
        </w:rPr>
        <w:t xml:space="preserve"> </w:t>
      </w:r>
    </w:p>
    <w:p w14:paraId="7BE8F8F7" w14:textId="77777777" w:rsidR="006C2C0A" w:rsidRPr="006C2C0A" w:rsidRDefault="006C2C0A"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532724646"/>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High Capacity</w:t>
      </w:r>
    </w:p>
    <w:p w14:paraId="33A40D66" w14:textId="77777777" w:rsidR="006C2C0A" w:rsidRPr="006C2C0A" w:rsidRDefault="006C2C0A" w:rsidP="006C2C0A">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809287514"/>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Moderate Capacity</w:t>
      </w:r>
    </w:p>
    <w:p w14:paraId="610F276E" w14:textId="29187240" w:rsidR="00D40E52" w:rsidRPr="009A6633" w:rsidRDefault="006C2C0A" w:rsidP="009A6633">
      <w:pPr>
        <w:autoSpaceDE w:val="0"/>
        <w:autoSpaceDN w:val="0"/>
        <w:adjustRightInd w:val="0"/>
        <w:spacing w:before="120" w:after="120" w:line="259" w:lineRule="auto"/>
        <w:ind w:left="360"/>
        <w:contextualSpacing/>
        <w:cnfStyle w:val="001000000000" w:firstRow="0" w:lastRow="0" w:firstColumn="1" w:lastColumn="0" w:oddVBand="0" w:evenVBand="0" w:oddHBand="0" w:evenHBand="0" w:firstRowFirstColumn="0" w:firstRowLastColumn="0" w:lastRowFirstColumn="0" w:lastRowLastColumn="0"/>
        <w:rPr>
          <w:rFonts w:cstheme="minorHAnsi"/>
        </w:rPr>
      </w:pPr>
      <w:sdt>
        <w:sdtPr>
          <w:rPr>
            <w:rFonts w:ascii="MS Gothic" w:eastAsia="MS Gothic" w:hAnsi="MS Gothic" w:cstheme="minorHAnsi"/>
          </w:rPr>
          <w:id w:val="1281224933"/>
          <w14:checkbox>
            <w14:checked w14:val="0"/>
            <w14:checkedState w14:val="2612" w14:font="MS Gothic"/>
            <w14:uncheckedState w14:val="2610" w14:font="MS Gothic"/>
          </w14:checkbox>
        </w:sdtPr>
        <w:sdtContent>
          <w:r w:rsidRPr="006C2C0A">
            <w:rPr>
              <w:rFonts w:ascii="MS Gothic" w:eastAsia="MS Gothic" w:hAnsi="MS Gothic" w:cstheme="minorHAnsi" w:hint="eastAsia"/>
            </w:rPr>
            <w:t>☐</w:t>
          </w:r>
        </w:sdtContent>
      </w:sdt>
      <w:r w:rsidRPr="006C2C0A">
        <w:rPr>
          <w:rFonts w:cstheme="minorHAnsi"/>
        </w:rPr>
        <w:t xml:space="preserve"> Low Capacity</w:t>
      </w:r>
    </w:p>
    <w:p w14:paraId="027F5609" w14:textId="16D44240" w:rsidR="00D40E52" w:rsidRPr="00DF23DA" w:rsidRDefault="00D37F40" w:rsidP="00D37F40">
      <w:pPr>
        <w:pStyle w:val="Heading2"/>
        <w:jc w:val="center"/>
        <w:rPr>
          <w:b/>
          <w:bCs/>
        </w:rPr>
      </w:pPr>
      <w:r w:rsidRPr="00DF23DA">
        <w:rPr>
          <w:b/>
          <w:bCs/>
        </w:rPr>
        <w:t>NEXT STEPS</w:t>
      </w:r>
    </w:p>
    <w:p w14:paraId="22EF0973" w14:textId="37BB3F32" w:rsidR="00D40E52" w:rsidRPr="006C2C0A" w:rsidRDefault="00D40E52" w:rsidP="006C2C0A">
      <w:pPr>
        <w:cnfStyle w:val="001000000000" w:firstRow="0" w:lastRow="0" w:firstColumn="1" w:lastColumn="0" w:oddVBand="0" w:evenVBand="0" w:oddHBand="0" w:evenHBand="0" w:firstRowFirstColumn="0" w:firstRowLastColumn="0" w:lastRowFirstColumn="0" w:lastRowLastColumn="0"/>
      </w:pPr>
      <w:r w:rsidRPr="006C2C0A">
        <w:t>Once you have assessed programmatic and agency fit and feasibility considerations for Triple P, you are ready to begin collaborative discussions with Triple P America</w:t>
      </w:r>
      <w:r w:rsidR="006C2C0A">
        <w:t>.</w:t>
      </w:r>
    </w:p>
    <w:p w14:paraId="314FEAA6" w14:textId="77777777" w:rsidR="004747A6" w:rsidRPr="00916889" w:rsidRDefault="004747A6" w:rsidP="004747A6"/>
    <w:sectPr w:rsidR="004747A6" w:rsidRPr="00916889" w:rsidSect="003F0FDC">
      <w:type w:val="continuous"/>
      <w:pgSz w:w="15840" w:h="12240" w:orient="landscape"/>
      <w:pgMar w:top="1440" w:right="1440" w:bottom="1260" w:left="144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558A4" w14:textId="77777777" w:rsidR="00515B79" w:rsidRDefault="00515B79" w:rsidP="00916889">
      <w:r>
        <w:separator/>
      </w:r>
    </w:p>
  </w:endnote>
  <w:endnote w:type="continuationSeparator" w:id="0">
    <w:p w14:paraId="6174B604" w14:textId="77777777" w:rsidR="00515B79" w:rsidRDefault="00515B79" w:rsidP="00916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Lato Medium">
    <w:panose1 w:val="020F0502020204030203"/>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1617828"/>
      <w:docPartObj>
        <w:docPartGallery w:val="Page Numbers (Bottom of Page)"/>
        <w:docPartUnique/>
      </w:docPartObj>
    </w:sdtPr>
    <w:sdtContent>
      <w:p w14:paraId="21A4A561" w14:textId="77777777" w:rsidR="0086449F" w:rsidRDefault="0086449F" w:rsidP="00916889">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FE79E5">
          <w:rPr>
            <w:rStyle w:val="PageNumber"/>
            <w:noProof/>
          </w:rPr>
          <w:t>2</w:t>
        </w:r>
        <w:r>
          <w:rPr>
            <w:rStyle w:val="PageNumber"/>
          </w:rPr>
          <w:fldChar w:fldCharType="end"/>
        </w:r>
      </w:p>
    </w:sdtContent>
  </w:sdt>
  <w:p w14:paraId="44693009" w14:textId="77777777" w:rsidR="0086449F" w:rsidRDefault="0086449F" w:rsidP="009168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95F2B" w14:textId="77777777" w:rsidR="00683730" w:rsidRDefault="00AC08B9" w:rsidP="00FE79E5">
    <w:pPr>
      <w:pStyle w:val="Footer"/>
      <w:ind w:hanging="360"/>
    </w:pPr>
    <w:r>
      <w:rPr>
        <w:noProof/>
      </w:rPr>
      <mc:AlternateContent>
        <mc:Choice Requires="wps">
          <w:drawing>
            <wp:anchor distT="0" distB="0" distL="114300" distR="114300" simplePos="0" relativeHeight="251674624" behindDoc="0" locked="0" layoutInCell="1" allowOverlap="1" wp14:anchorId="69DF8211" wp14:editId="3E8DAF86">
              <wp:simplePos x="0" y="0"/>
              <wp:positionH relativeFrom="margin">
                <wp:posOffset>-288290</wp:posOffset>
              </wp:positionH>
              <wp:positionV relativeFrom="paragraph">
                <wp:posOffset>143924</wp:posOffset>
              </wp:positionV>
              <wp:extent cx="8805672" cy="0"/>
              <wp:effectExtent l="0" t="0" r="0" b="0"/>
              <wp:wrapNone/>
              <wp:docPr id="1760902320" name="Straight Connector 1760902320" descr="decorative image"/>
              <wp:cNvGraphicFramePr/>
              <a:graphic xmlns:a="http://schemas.openxmlformats.org/drawingml/2006/main">
                <a:graphicData uri="http://schemas.microsoft.com/office/word/2010/wordprocessingShape">
                  <wps:wsp>
                    <wps:cNvCnPr/>
                    <wps:spPr>
                      <a:xfrm flipV="1">
                        <a:off x="0" y="0"/>
                        <a:ext cx="8805672" cy="0"/>
                      </a:xfrm>
                      <a:prstGeom prst="line">
                        <a:avLst/>
                      </a:prstGeom>
                      <a:ln w="12700">
                        <a:solidFill>
                          <a:schemeClr val="accent1">
                            <a:lumMod val="50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2D9597" id="Straight Connector 1760902320" o:spid="_x0000_s1026" alt="decorative image" style="position:absolute;flip:y;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7pt,11.35pt" to="670.65pt,11.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" strokecolor="#1f4d78 [1604]" strokeweight="1pt">
              <v:stroke joinstyle="miter"/>
              <w10:wrap anchorx="margin"/>
            </v:line>
          </w:pict>
        </mc:Fallback>
      </mc:AlternateContent>
    </w:r>
  </w:p>
  <w:p w14:paraId="0004CE77" w14:textId="77777777" w:rsidR="00683730" w:rsidRDefault="00683730" w:rsidP="00916889">
    <w:pPr>
      <w:pStyle w:val="Footer"/>
    </w:pPr>
  </w:p>
  <w:sdt>
    <w:sdtPr>
      <w:rPr>
        <w:rStyle w:val="PageNumber"/>
      </w:rPr>
      <w:id w:val="414142677"/>
      <w:docPartObj>
        <w:docPartGallery w:val="Page Numbers (Bottom of Page)"/>
        <w:docPartUnique/>
      </w:docPartObj>
    </w:sdtPr>
    <w:sdtContent>
      <w:p w14:paraId="5371568A" w14:textId="77777777" w:rsidR="0086449F" w:rsidRPr="004D7FC0" w:rsidRDefault="0086449F" w:rsidP="00FE79E5">
        <w:pPr>
          <w:pStyle w:val="Footer"/>
          <w:jc w:val="right"/>
          <w:rPr>
            <w:rStyle w:val="PageNumber"/>
          </w:rPr>
        </w:pPr>
        <w:r w:rsidRPr="004D7FC0">
          <w:rPr>
            <w:rStyle w:val="PageNumber"/>
          </w:rPr>
          <w:fldChar w:fldCharType="begin"/>
        </w:r>
        <w:r w:rsidRPr="004D7FC0">
          <w:rPr>
            <w:rStyle w:val="PageNumber"/>
          </w:rPr>
          <w:instrText xml:space="preserve"> PAGE </w:instrText>
        </w:r>
        <w:r w:rsidRPr="004D7FC0">
          <w:rPr>
            <w:rStyle w:val="PageNumber"/>
          </w:rPr>
          <w:fldChar w:fldCharType="separate"/>
        </w:r>
        <w:r w:rsidR="005F386D" w:rsidRPr="004D7FC0">
          <w:rPr>
            <w:rStyle w:val="PageNumber"/>
            <w:noProof/>
          </w:rPr>
          <w:t>2</w:t>
        </w:r>
        <w:r w:rsidRPr="004D7FC0">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08653" w14:textId="77777777" w:rsidR="0086449F" w:rsidRDefault="00AC08B9" w:rsidP="00FE79E5">
    <w:pPr>
      <w:pStyle w:val="Footer"/>
      <w:tabs>
        <w:tab w:val="clear" w:pos="9360"/>
        <w:tab w:val="right" w:pos="9540"/>
      </w:tabs>
      <w:ind w:hanging="360"/>
    </w:pPr>
    <w:r w:rsidRPr="0075543D">
      <w:rPr>
        <w:noProof/>
      </w:rPr>
      <w:drawing>
        <wp:anchor distT="0" distB="0" distL="114300" distR="114300" simplePos="0" relativeHeight="251665408" behindDoc="0" locked="0" layoutInCell="1" allowOverlap="1" wp14:anchorId="1964227E" wp14:editId="318C086D">
          <wp:simplePos x="0" y="0"/>
          <wp:positionH relativeFrom="margin">
            <wp:posOffset>4765040</wp:posOffset>
          </wp:positionH>
          <wp:positionV relativeFrom="paragraph">
            <wp:posOffset>20955</wp:posOffset>
          </wp:positionV>
          <wp:extent cx="1975485" cy="397510"/>
          <wp:effectExtent l="0" t="0" r="5715" b="2540"/>
          <wp:wrapNone/>
          <wp:docPr id="1794950839" name="Picture 1794950839" descr="The Impact Center at FPG logo with the phrase, &quot;Building Capacity for Stronger Systems and Communities,&quot; including four different colored blocks with an illustration of a tree in each block.">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The Impact Center at FPG logo with the phrase, &quot;Building Capacity for Stronger Systems and Communities,&quot; including four different colored blocks with an illustration of a tree in each block.">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975485" cy="397510"/>
                  </a:xfrm>
                  <a:prstGeom prst="rect">
                    <a:avLst/>
                  </a:prstGeom>
                </pic:spPr>
              </pic:pic>
            </a:graphicData>
          </a:graphic>
          <wp14:sizeRelH relativeFrom="page">
            <wp14:pctWidth>0</wp14:pctWidth>
          </wp14:sizeRelH>
          <wp14:sizeRelV relativeFrom="page">
            <wp14:pctHeight>0</wp14:pctHeight>
          </wp14:sizeRelV>
        </wp:anchor>
      </w:drawing>
    </w:r>
    <w:r w:rsidRPr="0075543D">
      <w:rPr>
        <w:noProof/>
      </w:rPr>
      <w:drawing>
        <wp:anchor distT="0" distB="0" distL="114300" distR="114300" simplePos="0" relativeHeight="251663360" behindDoc="1" locked="0" layoutInCell="1" allowOverlap="1" wp14:anchorId="642C1077" wp14:editId="0980A164">
          <wp:simplePos x="0" y="0"/>
          <wp:positionH relativeFrom="margin">
            <wp:posOffset>991732</wp:posOffset>
          </wp:positionH>
          <wp:positionV relativeFrom="paragraph">
            <wp:posOffset>58420</wp:posOffset>
          </wp:positionV>
          <wp:extent cx="2778264" cy="299453"/>
          <wp:effectExtent l="0" t="0" r="3175" b="5715"/>
          <wp:wrapNone/>
          <wp:docPr id="681617584" name="Picture 681617584" descr="UNC Frank Porter Graham Child Development Institute logo, with an illustration of the Old Well.">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descr="UNC Frank Porter Graham Child Development Institute logo, with an illustration of the Old Well.">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2778264" cy="299453"/>
                  </a:xfrm>
                  <a:prstGeom prst="rect">
                    <a:avLst/>
                  </a:prstGeom>
                </pic:spPr>
              </pic:pic>
            </a:graphicData>
          </a:graphic>
          <wp14:sizeRelH relativeFrom="margin">
            <wp14:pctWidth>0</wp14:pctWidth>
          </wp14:sizeRelH>
          <wp14:sizeRelV relativeFrom="margin">
            <wp14:pctHeight>0</wp14:pctHeight>
          </wp14:sizeRelV>
        </wp:anchor>
      </w:drawing>
    </w:r>
    <w:r w:rsidR="005B0237">
      <w:rPr>
        <w:noProof/>
      </w:rPr>
      <mc:AlternateContent>
        <mc:Choice Requires="wps">
          <w:drawing>
            <wp:anchor distT="0" distB="0" distL="114300" distR="114300" simplePos="0" relativeHeight="251662336" behindDoc="0" locked="0" layoutInCell="1" allowOverlap="1" wp14:anchorId="26BC2BFB" wp14:editId="1BF00DEF">
              <wp:simplePos x="0" y="0"/>
              <wp:positionH relativeFrom="margin">
                <wp:posOffset>-311150</wp:posOffset>
              </wp:positionH>
              <wp:positionV relativeFrom="paragraph">
                <wp:posOffset>-201295</wp:posOffset>
              </wp:positionV>
              <wp:extent cx="8805672" cy="0"/>
              <wp:effectExtent l="0" t="0" r="0" b="0"/>
              <wp:wrapNone/>
              <wp:docPr id="4" name="Straight Connector 4" descr="decorative image"/>
              <wp:cNvGraphicFramePr/>
              <a:graphic xmlns:a="http://schemas.openxmlformats.org/drawingml/2006/main">
                <a:graphicData uri="http://schemas.microsoft.com/office/word/2010/wordprocessingShape">
                  <wps:wsp>
                    <wps:cNvCnPr/>
                    <wps:spPr>
                      <a:xfrm flipV="1">
                        <a:off x="0" y="0"/>
                        <a:ext cx="8805672" cy="0"/>
                      </a:xfrm>
                      <a:prstGeom prst="line">
                        <a:avLst/>
                      </a:prstGeom>
                      <a:ln w="12700">
                        <a:solidFill>
                          <a:schemeClr val="accent1">
                            <a:lumMod val="50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400955" id="Straight Connector 4" o:spid="_x0000_s1026" alt="decorative image" style="position:absolute;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5pt,-15.85pt" to="668.85pt,-15.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" strokecolor="#1f4d78 [1604]" strokeweight="1pt">
              <v:stroke joinstyle="miter"/>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FB0FB" w14:textId="77777777" w:rsidR="00515B79" w:rsidRDefault="00515B79" w:rsidP="00916889">
      <w:r>
        <w:separator/>
      </w:r>
    </w:p>
  </w:footnote>
  <w:footnote w:type="continuationSeparator" w:id="0">
    <w:p w14:paraId="7E9401F2" w14:textId="77777777" w:rsidR="00515B79" w:rsidRDefault="00515B79" w:rsidP="009168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1BA5D" w14:textId="77777777" w:rsidR="00AC08B9" w:rsidRDefault="00AC08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65C67" w14:textId="77777777" w:rsidR="00576139" w:rsidRPr="0086449F" w:rsidRDefault="00AC08B9" w:rsidP="00FE79E5">
    <w:pPr>
      <w:pStyle w:val="Header"/>
      <w:ind w:hanging="450"/>
    </w:pPr>
    <w:r>
      <w:rPr>
        <w:noProof/>
      </w:rPr>
      <mc:AlternateContent>
        <mc:Choice Requires="wps">
          <w:drawing>
            <wp:anchor distT="0" distB="0" distL="114300" distR="114300" simplePos="0" relativeHeight="251670528" behindDoc="0" locked="0" layoutInCell="1" allowOverlap="1" wp14:anchorId="3BC61D27" wp14:editId="3A59469F">
              <wp:simplePos x="0" y="0"/>
              <wp:positionH relativeFrom="column">
                <wp:posOffset>-427383</wp:posOffset>
              </wp:positionH>
              <wp:positionV relativeFrom="paragraph">
                <wp:posOffset>-7951</wp:posOffset>
              </wp:positionV>
              <wp:extent cx="8189844" cy="0"/>
              <wp:effectExtent l="0" t="0" r="0" b="0"/>
              <wp:wrapNone/>
              <wp:docPr id="6" name="Straight Connector 6" descr="decorative image"/>
              <wp:cNvGraphicFramePr/>
              <a:graphic xmlns:a="http://schemas.openxmlformats.org/drawingml/2006/main">
                <a:graphicData uri="http://schemas.microsoft.com/office/word/2010/wordprocessingShape">
                  <wps:wsp>
                    <wps:cNvCnPr/>
                    <wps:spPr>
                      <a:xfrm flipH="1">
                        <a:off x="0" y="0"/>
                        <a:ext cx="818984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F4A8198" id="Straight Connector 6" o:spid="_x0000_s1026" alt="decorative image" style="position:absolute;flip:x;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65pt,-.65pt" to="611.2pt,-.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" strokecolor="#5b9bd5 [3204]" strokeweight=".5pt">
              <v:stroke joinstyle="miter"/>
            </v:line>
          </w:pict>
        </mc:Fallback>
      </mc:AlternateContent>
    </w:r>
    <w:r>
      <w:rPr>
        <w:noProof/>
      </w:rPr>
      <w:drawing>
        <wp:anchor distT="0" distB="0" distL="114300" distR="114300" simplePos="0" relativeHeight="251669504" behindDoc="0" locked="0" layoutInCell="1" allowOverlap="1" wp14:anchorId="0DF7195B" wp14:editId="5B94787F">
          <wp:simplePos x="0" y="0"/>
          <wp:positionH relativeFrom="margin">
            <wp:posOffset>7948709</wp:posOffset>
          </wp:positionH>
          <wp:positionV relativeFrom="margin">
            <wp:posOffset>-750570</wp:posOffset>
          </wp:positionV>
          <wp:extent cx="551815" cy="551815"/>
          <wp:effectExtent l="0" t="0" r="635" b="635"/>
          <wp:wrapSquare wrapText="bothSides"/>
          <wp:docPr id="856074289" name="Picture 856074289" descr="ICTP logo mark, which includes a green circle with an illustration of a tree and colorful hands as le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TP logo mark, which includes a green circle with an illustration of a tree and colorful hands as leaves."/>
                  <pic:cNvPicPr/>
                </pic:nvPicPr>
                <pic:blipFill>
                  <a:blip r:embed="rId1">
                    <a:extLst>
                      <a:ext uri="{28A0092B-C50C-407E-A947-70E740481C1C}">
                        <a14:useLocalDpi xmlns:a14="http://schemas.microsoft.com/office/drawing/2010/main" val="0"/>
                      </a:ext>
                    </a:extLst>
                  </a:blip>
                  <a:stretch>
                    <a:fillRect/>
                  </a:stretch>
                </pic:blipFill>
                <pic:spPr>
                  <a:xfrm>
                    <a:off x="0" y="0"/>
                    <a:ext cx="551815" cy="551815"/>
                  </a:xfrm>
                  <a:prstGeom prst="rect">
                    <a:avLst/>
                  </a:prstGeom>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381C4" w14:textId="77777777" w:rsidR="0086449F" w:rsidRDefault="005B0237" w:rsidP="00916889">
    <w:pPr>
      <w:pStyle w:val="Header"/>
    </w:pPr>
    <w:r>
      <w:rPr>
        <w:noProof/>
      </w:rPr>
      <mc:AlternateContent>
        <mc:Choice Requires="wps">
          <w:drawing>
            <wp:anchor distT="0" distB="0" distL="114300" distR="114300" simplePos="0" relativeHeight="251672576" behindDoc="0" locked="0" layoutInCell="1" allowOverlap="1" wp14:anchorId="5C93905A" wp14:editId="2415C362">
              <wp:simplePos x="0" y="0"/>
              <wp:positionH relativeFrom="column">
                <wp:posOffset>268356</wp:posOffset>
              </wp:positionH>
              <wp:positionV relativeFrom="paragraph">
                <wp:posOffset>31805</wp:posOffset>
              </wp:positionV>
              <wp:extent cx="8140147" cy="0"/>
              <wp:effectExtent l="0" t="0" r="0" b="0"/>
              <wp:wrapNone/>
              <wp:docPr id="7" name="Straight Connector 7" descr="decorative image"/>
              <wp:cNvGraphicFramePr/>
              <a:graphic xmlns:a="http://schemas.openxmlformats.org/drawingml/2006/main">
                <a:graphicData uri="http://schemas.microsoft.com/office/word/2010/wordprocessingShape">
                  <wps:wsp>
                    <wps:cNvCnPr/>
                    <wps:spPr>
                      <a:xfrm flipH="1">
                        <a:off x="0" y="0"/>
                        <a:ext cx="814014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A32D34" id="Straight Connector 7" o:spid="_x0000_s1026" alt="decorative image"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5pt,2.5pt" to="662.1pt,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" strokecolor="#5b9bd5 [3204]" strokeweight="1pt">
              <v:stroke joinstyle="miter"/>
            </v:line>
          </w:pict>
        </mc:Fallback>
      </mc:AlternateContent>
    </w:r>
    <w:r w:rsidR="00302CB5">
      <w:rPr>
        <w:noProof/>
      </w:rPr>
      <w:drawing>
        <wp:anchor distT="0" distB="0" distL="114300" distR="114300" simplePos="0" relativeHeight="251666432" behindDoc="0" locked="0" layoutInCell="1" allowOverlap="1" wp14:anchorId="71F555A6" wp14:editId="6BE3B358">
          <wp:simplePos x="0" y="0"/>
          <wp:positionH relativeFrom="margin">
            <wp:posOffset>-408940</wp:posOffset>
          </wp:positionH>
          <wp:positionV relativeFrom="margin">
            <wp:posOffset>-798195</wp:posOffset>
          </wp:positionV>
          <wp:extent cx="1561465" cy="602615"/>
          <wp:effectExtent l="0" t="0" r="635" b="6985"/>
          <wp:wrapSquare wrapText="bothSides"/>
          <wp:docPr id="1385868796" name="Picture 1385868796" descr="ICTP logo: Implementation Capacity for Triple P written out with an illustration of a tree with hands as leaves.">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TP logo: Implementation Capacity for Triple P written out with an illustration of a tree with hands as leaves.">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561465" cy="602615"/>
                  </a:xfrm>
                  <a:prstGeom prst="rect">
                    <a:avLst/>
                  </a:prstGeom>
                </pic:spPr>
              </pic:pic>
            </a:graphicData>
          </a:graphic>
          <wp14:sizeRelH relativeFrom="margin">
            <wp14:pctWidth>0</wp14:pctWidth>
          </wp14:sizeRelH>
          <wp14:sizeRelV relativeFrom="margin">
            <wp14:pctHeight>0</wp14:pctHeight>
          </wp14:sizeRelV>
        </wp:anchor>
      </w:drawing>
    </w:r>
  </w:p>
  <w:p w14:paraId="2F261F1C" w14:textId="77777777" w:rsidR="0086449F" w:rsidRDefault="0086449F" w:rsidP="00916889">
    <w:pPr>
      <w:pStyle w:val="Header"/>
    </w:pPr>
  </w:p>
  <w:p w14:paraId="64844605" w14:textId="77777777" w:rsidR="0086449F" w:rsidRDefault="0086449F" w:rsidP="00916889">
    <w:pPr>
      <w:pStyle w:val="Header"/>
    </w:pPr>
  </w:p>
  <w:p w14:paraId="417F0748" w14:textId="77777777" w:rsidR="0086449F" w:rsidRDefault="0086449F" w:rsidP="009168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A1614"/>
    <w:multiLevelType w:val="hybridMultilevel"/>
    <w:tmpl w:val="255695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D6F7B5C"/>
    <w:multiLevelType w:val="hybridMultilevel"/>
    <w:tmpl w:val="FE8CEE04"/>
    <w:lvl w:ilvl="0" w:tplc="C39CB206">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135A0BD0"/>
    <w:multiLevelType w:val="hybridMultilevel"/>
    <w:tmpl w:val="0218CCDE"/>
    <w:lvl w:ilvl="0" w:tplc="AE544EF2">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2716222B"/>
    <w:multiLevelType w:val="hybridMultilevel"/>
    <w:tmpl w:val="3EBAC8F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F3676D4"/>
    <w:multiLevelType w:val="multilevel"/>
    <w:tmpl w:val="BCB86D44"/>
    <w:lvl w:ilvl="0">
      <w:start w:val="1"/>
      <w:numFmt w:val="decimal"/>
      <w:lvlText w:val="%1."/>
      <w:lvlJc w:val="left"/>
      <w:pPr>
        <w:tabs>
          <w:tab w:val="num" w:pos="720"/>
        </w:tabs>
        <w:ind w:left="720" w:hanging="720"/>
      </w:pPr>
      <w:rPr>
        <w:rFonts w:asciiTheme="minorHAnsi" w:eastAsia="Calibri" w:hAnsi="Calibri" w:cstheme="minorBidi"/>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5" w15:restartNumberingAfterBreak="0">
    <w:nsid w:val="4214319B"/>
    <w:multiLevelType w:val="hybridMultilevel"/>
    <w:tmpl w:val="A41C756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A5E2B3F"/>
    <w:multiLevelType w:val="hybridMultilevel"/>
    <w:tmpl w:val="D2267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D4597A"/>
    <w:multiLevelType w:val="multilevel"/>
    <w:tmpl w:val="B57612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539F43E3"/>
    <w:multiLevelType w:val="multilevel"/>
    <w:tmpl w:val="B57612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78424F67"/>
    <w:multiLevelType w:val="hybridMultilevel"/>
    <w:tmpl w:val="ED5A59B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F329BB"/>
    <w:multiLevelType w:val="hybridMultilevel"/>
    <w:tmpl w:val="D90090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F0B1D29"/>
    <w:multiLevelType w:val="hybridMultilevel"/>
    <w:tmpl w:val="D47A0524"/>
    <w:lvl w:ilvl="0" w:tplc="8550F2EC">
      <w:start w:val="1"/>
      <w:numFmt w:val="bullet"/>
      <w:pStyle w:val="ListParagraph"/>
      <w:lvlText w:val=""/>
      <w:lvlJc w:val="left"/>
      <w:pPr>
        <w:ind w:left="270" w:hanging="360"/>
      </w:pPr>
      <w:rPr>
        <w:rFonts w:ascii="Symbol" w:hAnsi="Symbol"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1935093063">
    <w:abstractNumId w:val="7"/>
  </w:num>
  <w:num w:numId="2" w16cid:durableId="9455774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4983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77869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6045247">
    <w:abstractNumId w:val="8"/>
  </w:num>
  <w:num w:numId="6" w16cid:durableId="1462844379">
    <w:abstractNumId w:val="4"/>
  </w:num>
  <w:num w:numId="7" w16cid:durableId="230897380">
    <w:abstractNumId w:val="11"/>
  </w:num>
  <w:num w:numId="8" w16cid:durableId="1644653127">
    <w:abstractNumId w:val="6"/>
  </w:num>
  <w:num w:numId="9" w16cid:durableId="149643642">
    <w:abstractNumId w:val="10"/>
  </w:num>
  <w:num w:numId="10" w16cid:durableId="824080724">
    <w:abstractNumId w:val="1"/>
  </w:num>
  <w:num w:numId="11" w16cid:durableId="789275199">
    <w:abstractNumId w:val="2"/>
  </w:num>
  <w:num w:numId="12" w16cid:durableId="1194726775">
    <w:abstractNumId w:val="3"/>
  </w:num>
  <w:num w:numId="13" w16cid:durableId="1367875994">
    <w:abstractNumId w:val="5"/>
  </w:num>
  <w:num w:numId="14" w16cid:durableId="397284425">
    <w:abstractNumId w:val="0"/>
  </w:num>
  <w:num w:numId="15" w16cid:durableId="564409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FDC"/>
    <w:rsid w:val="00016C42"/>
    <w:rsid w:val="00086CD1"/>
    <w:rsid w:val="000A58A4"/>
    <w:rsid w:val="00120570"/>
    <w:rsid w:val="00150C40"/>
    <w:rsid w:val="00175E2D"/>
    <w:rsid w:val="001A55E0"/>
    <w:rsid w:val="001D43F4"/>
    <w:rsid w:val="001E4E9B"/>
    <w:rsid w:val="002165A7"/>
    <w:rsid w:val="00241723"/>
    <w:rsid w:val="002934EA"/>
    <w:rsid w:val="00301892"/>
    <w:rsid w:val="00302CB5"/>
    <w:rsid w:val="0035131E"/>
    <w:rsid w:val="00357745"/>
    <w:rsid w:val="00392234"/>
    <w:rsid w:val="003968D5"/>
    <w:rsid w:val="003B3D68"/>
    <w:rsid w:val="003F0FDC"/>
    <w:rsid w:val="00424EC1"/>
    <w:rsid w:val="00472BD6"/>
    <w:rsid w:val="004747A6"/>
    <w:rsid w:val="004D7FC0"/>
    <w:rsid w:val="0051063E"/>
    <w:rsid w:val="00515B79"/>
    <w:rsid w:val="00576139"/>
    <w:rsid w:val="00581C3C"/>
    <w:rsid w:val="005B0237"/>
    <w:rsid w:val="005D3F90"/>
    <w:rsid w:val="005D4DC0"/>
    <w:rsid w:val="005F386D"/>
    <w:rsid w:val="00605366"/>
    <w:rsid w:val="00667203"/>
    <w:rsid w:val="006776E6"/>
    <w:rsid w:val="00683730"/>
    <w:rsid w:val="006C2C0A"/>
    <w:rsid w:val="00732238"/>
    <w:rsid w:val="00755293"/>
    <w:rsid w:val="00766CAC"/>
    <w:rsid w:val="00777BDE"/>
    <w:rsid w:val="00787DEA"/>
    <w:rsid w:val="00791FB8"/>
    <w:rsid w:val="0086449F"/>
    <w:rsid w:val="008C14A4"/>
    <w:rsid w:val="008C64D2"/>
    <w:rsid w:val="008E7A66"/>
    <w:rsid w:val="00916889"/>
    <w:rsid w:val="009516D8"/>
    <w:rsid w:val="00996289"/>
    <w:rsid w:val="009A6633"/>
    <w:rsid w:val="009A724D"/>
    <w:rsid w:val="00A17ED1"/>
    <w:rsid w:val="00A371FD"/>
    <w:rsid w:val="00A606CC"/>
    <w:rsid w:val="00A756C6"/>
    <w:rsid w:val="00AC08B9"/>
    <w:rsid w:val="00AF21C0"/>
    <w:rsid w:val="00B04974"/>
    <w:rsid w:val="00B40412"/>
    <w:rsid w:val="00B7751A"/>
    <w:rsid w:val="00B84FC3"/>
    <w:rsid w:val="00B854AA"/>
    <w:rsid w:val="00BA11DF"/>
    <w:rsid w:val="00BC2033"/>
    <w:rsid w:val="00BD0F7F"/>
    <w:rsid w:val="00BD1715"/>
    <w:rsid w:val="00C028E0"/>
    <w:rsid w:val="00C14DBD"/>
    <w:rsid w:val="00C46BE0"/>
    <w:rsid w:val="00C85903"/>
    <w:rsid w:val="00CD48B9"/>
    <w:rsid w:val="00D202F9"/>
    <w:rsid w:val="00D236FF"/>
    <w:rsid w:val="00D23AF6"/>
    <w:rsid w:val="00D31E67"/>
    <w:rsid w:val="00D37F40"/>
    <w:rsid w:val="00D40E52"/>
    <w:rsid w:val="00D42432"/>
    <w:rsid w:val="00D4694D"/>
    <w:rsid w:val="00DB2AE0"/>
    <w:rsid w:val="00DC401D"/>
    <w:rsid w:val="00DD061A"/>
    <w:rsid w:val="00DF23DA"/>
    <w:rsid w:val="00E14465"/>
    <w:rsid w:val="00E32B94"/>
    <w:rsid w:val="00E64DE3"/>
    <w:rsid w:val="00EB033A"/>
    <w:rsid w:val="00EB6D7B"/>
    <w:rsid w:val="00ED1CAB"/>
    <w:rsid w:val="00EF1BBA"/>
    <w:rsid w:val="00F935D8"/>
    <w:rsid w:val="00FD179E"/>
    <w:rsid w:val="00FD7B50"/>
    <w:rsid w:val="00FE7041"/>
    <w:rsid w:val="00FE79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D9966"/>
  <w15:chartTrackingRefBased/>
  <w15:docId w15:val="{5F21A190-275B-194B-81FB-867357416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889"/>
    <w:pPr>
      <w:ind w:left="-360"/>
    </w:pPr>
    <w:rPr>
      <w:rFonts w:ascii="Aptos" w:hAnsi="Aptos"/>
    </w:rPr>
  </w:style>
  <w:style w:type="paragraph" w:styleId="Heading1">
    <w:name w:val="heading 1"/>
    <w:basedOn w:val="Normal"/>
    <w:next w:val="Normal"/>
    <w:link w:val="Heading1Char"/>
    <w:uiPriority w:val="9"/>
    <w:qFormat/>
    <w:rsid w:val="004747A6"/>
    <w:pPr>
      <w:keepNext/>
      <w:keepLines/>
      <w:spacing w:after="80" w:line="276" w:lineRule="auto"/>
      <w:ind w:right="-346"/>
      <w:outlineLvl w:val="0"/>
    </w:pPr>
    <w:rPr>
      <w:rFonts w:ascii="Lato Medium" w:eastAsiaTheme="majorEastAsia" w:hAnsi="Lato Medium" w:cs="Open Sans SemiBold"/>
      <w:color w:val="005879"/>
      <w:kern w:val="2"/>
      <w:sz w:val="40"/>
      <w:szCs w:val="40"/>
      <w14:ligatures w14:val="standardContextual"/>
    </w:rPr>
  </w:style>
  <w:style w:type="paragraph" w:styleId="Heading2">
    <w:name w:val="heading 2"/>
    <w:basedOn w:val="Normal"/>
    <w:next w:val="Normal"/>
    <w:link w:val="Heading2Char"/>
    <w:uiPriority w:val="9"/>
    <w:unhideWhenUsed/>
    <w:qFormat/>
    <w:rsid w:val="004747A6"/>
    <w:pPr>
      <w:keepNext/>
      <w:keepLines/>
      <w:spacing w:before="320" w:line="276" w:lineRule="auto"/>
      <w:ind w:right="-346"/>
      <w:outlineLvl w:val="1"/>
    </w:pPr>
    <w:rPr>
      <w:rFonts w:ascii="Lato Medium" w:eastAsiaTheme="majorEastAsia" w:hAnsi="Lato Medium" w:cstheme="majorBidi"/>
      <w:color w:val="1F6869"/>
      <w:kern w:val="2"/>
      <w:sz w:val="28"/>
      <w:szCs w:val="28"/>
      <w14:ligatures w14:val="standardContextual"/>
    </w:rPr>
  </w:style>
  <w:style w:type="paragraph" w:styleId="Heading3">
    <w:name w:val="heading 3"/>
    <w:basedOn w:val="Normal"/>
    <w:next w:val="Normal"/>
    <w:link w:val="Heading3Char"/>
    <w:uiPriority w:val="9"/>
    <w:unhideWhenUsed/>
    <w:qFormat/>
    <w:rsid w:val="004747A6"/>
    <w:pPr>
      <w:keepNext/>
      <w:keepLines/>
      <w:spacing w:before="280" w:line="276" w:lineRule="auto"/>
      <w:ind w:right="-346"/>
      <w:outlineLvl w:val="2"/>
    </w:pPr>
    <w:rPr>
      <w:rFonts w:ascii="Lato Medium" w:eastAsiaTheme="majorEastAsia" w:hAnsi="Lato Medium" w:cstheme="majorBidi"/>
      <w:color w:val="000000" w:themeColor="text1"/>
      <w:kern w:val="2"/>
      <w:sz w:val="26"/>
      <w:szCs w:val="26"/>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6139"/>
    <w:pPr>
      <w:tabs>
        <w:tab w:val="center" w:pos="4680"/>
        <w:tab w:val="right" w:pos="9360"/>
      </w:tabs>
    </w:pPr>
  </w:style>
  <w:style w:type="character" w:customStyle="1" w:styleId="HeaderChar">
    <w:name w:val="Header Char"/>
    <w:basedOn w:val="DefaultParagraphFont"/>
    <w:link w:val="Header"/>
    <w:uiPriority w:val="99"/>
    <w:rsid w:val="00576139"/>
  </w:style>
  <w:style w:type="paragraph" w:styleId="Footer">
    <w:name w:val="footer"/>
    <w:basedOn w:val="Normal"/>
    <w:link w:val="FooterChar"/>
    <w:uiPriority w:val="99"/>
    <w:unhideWhenUsed/>
    <w:rsid w:val="00576139"/>
    <w:pPr>
      <w:tabs>
        <w:tab w:val="center" w:pos="4680"/>
        <w:tab w:val="right" w:pos="9360"/>
      </w:tabs>
    </w:pPr>
  </w:style>
  <w:style w:type="character" w:customStyle="1" w:styleId="FooterChar">
    <w:name w:val="Footer Char"/>
    <w:basedOn w:val="DefaultParagraphFont"/>
    <w:link w:val="Footer"/>
    <w:uiPriority w:val="99"/>
    <w:rsid w:val="00576139"/>
  </w:style>
  <w:style w:type="table" w:styleId="TableGrid">
    <w:name w:val="Table Grid"/>
    <w:basedOn w:val="TableNormal"/>
    <w:uiPriority w:val="39"/>
    <w:rsid w:val="003513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86449F"/>
  </w:style>
  <w:style w:type="character" w:customStyle="1" w:styleId="Heading1Char">
    <w:name w:val="Heading 1 Char"/>
    <w:basedOn w:val="DefaultParagraphFont"/>
    <w:link w:val="Heading1"/>
    <w:uiPriority w:val="9"/>
    <w:rsid w:val="004747A6"/>
    <w:rPr>
      <w:rFonts w:ascii="Lato Medium" w:eastAsiaTheme="majorEastAsia" w:hAnsi="Lato Medium" w:cs="Open Sans SemiBold"/>
      <w:color w:val="005879"/>
      <w:kern w:val="2"/>
      <w:sz w:val="40"/>
      <w:szCs w:val="40"/>
      <w14:ligatures w14:val="standardContextual"/>
    </w:rPr>
  </w:style>
  <w:style w:type="character" w:customStyle="1" w:styleId="Heading2Char">
    <w:name w:val="Heading 2 Char"/>
    <w:basedOn w:val="DefaultParagraphFont"/>
    <w:link w:val="Heading2"/>
    <w:uiPriority w:val="9"/>
    <w:rsid w:val="004747A6"/>
    <w:rPr>
      <w:rFonts w:ascii="Lato Medium" w:eastAsiaTheme="majorEastAsia" w:hAnsi="Lato Medium" w:cstheme="majorBidi"/>
      <w:color w:val="1F6869"/>
      <w:kern w:val="2"/>
      <w:sz w:val="28"/>
      <w:szCs w:val="28"/>
      <w14:ligatures w14:val="standardContextual"/>
    </w:rPr>
  </w:style>
  <w:style w:type="character" w:customStyle="1" w:styleId="Heading3Char">
    <w:name w:val="Heading 3 Char"/>
    <w:basedOn w:val="DefaultParagraphFont"/>
    <w:link w:val="Heading3"/>
    <w:uiPriority w:val="9"/>
    <w:rsid w:val="004747A6"/>
    <w:rPr>
      <w:rFonts w:ascii="Lato Medium" w:eastAsiaTheme="majorEastAsia" w:hAnsi="Lato Medium" w:cstheme="majorBidi"/>
      <w:color w:val="000000" w:themeColor="text1"/>
      <w:kern w:val="2"/>
      <w:sz w:val="26"/>
      <w:szCs w:val="26"/>
      <w14:ligatures w14:val="standardContextual"/>
    </w:rPr>
  </w:style>
  <w:style w:type="paragraph" w:styleId="ListParagraph">
    <w:name w:val="List Paragraph"/>
    <w:basedOn w:val="Normal"/>
    <w:uiPriority w:val="34"/>
    <w:qFormat/>
    <w:rsid w:val="004747A6"/>
    <w:pPr>
      <w:numPr>
        <w:numId w:val="7"/>
      </w:numPr>
      <w:spacing w:before="80" w:after="80" w:line="276" w:lineRule="auto"/>
      <w:ind w:right="-619"/>
    </w:pPr>
    <w:rPr>
      <w:rFonts w:cs="Open Sans"/>
      <w:kern w:val="2"/>
      <w14:ligatures w14:val="standardContextual"/>
    </w:rPr>
  </w:style>
  <w:style w:type="table" w:styleId="GridTable1Light-Accent1">
    <w:name w:val="Grid Table 1 Light Accent 1"/>
    <w:basedOn w:val="TableNormal"/>
    <w:uiPriority w:val="46"/>
    <w:rsid w:val="00D236FF"/>
    <w:pPr>
      <w:spacing w:before="360"/>
      <w:ind w:left="-446" w:right="-446"/>
    </w:pPr>
    <w:rPr>
      <w:kern w:val="2"/>
      <w:sz w:val="22"/>
      <w:szCs w:val="22"/>
      <w14:ligatures w14:val="standardContextual"/>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4747A6"/>
    <w:rPr>
      <w:sz w:val="20"/>
      <w:szCs w:val="20"/>
    </w:rPr>
  </w:style>
  <w:style w:type="character" w:customStyle="1" w:styleId="EndnoteTextChar">
    <w:name w:val="Endnote Text Char"/>
    <w:basedOn w:val="DefaultParagraphFont"/>
    <w:link w:val="EndnoteText"/>
    <w:uiPriority w:val="99"/>
    <w:semiHidden/>
    <w:rsid w:val="004747A6"/>
    <w:rPr>
      <w:rFonts w:ascii="Aptos" w:hAnsi="Aptos"/>
      <w:sz w:val="20"/>
      <w:szCs w:val="20"/>
    </w:rPr>
  </w:style>
  <w:style w:type="character" w:styleId="EndnoteReference">
    <w:name w:val="endnote reference"/>
    <w:basedOn w:val="DefaultParagraphFont"/>
    <w:uiPriority w:val="99"/>
    <w:semiHidden/>
    <w:unhideWhenUsed/>
    <w:rsid w:val="004747A6"/>
    <w:rPr>
      <w:vertAlign w:val="superscript"/>
    </w:rPr>
  </w:style>
  <w:style w:type="table" w:styleId="GridTable4-Accent1">
    <w:name w:val="Grid Table 4 Accent 1"/>
    <w:basedOn w:val="TableNormal"/>
    <w:uiPriority w:val="49"/>
    <w:rsid w:val="003F0FDC"/>
    <w:rPr>
      <w:sz w:val="22"/>
      <w:szCs w:val="22"/>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CommentText">
    <w:name w:val="annotation text"/>
    <w:basedOn w:val="Normal"/>
    <w:link w:val="CommentTextChar"/>
    <w:uiPriority w:val="99"/>
    <w:semiHidden/>
    <w:unhideWhenUsed/>
    <w:rsid w:val="00D40E52"/>
    <w:pPr>
      <w:spacing w:after="160"/>
      <w:ind w:left="0"/>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D40E5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72983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hyperlink" Target="https://fpg.unc.edu/" TargetMode="External"/><Relationship Id="rId2" Type="http://schemas.openxmlformats.org/officeDocument/2006/relationships/image" Target="media/image3.png"/><Relationship Id="rId1" Type="http://schemas.openxmlformats.org/officeDocument/2006/relationships/hyperlink" Target="https://impact.fpg.unc.edu/" TargetMode="External"/><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ictp.fpg.unc.ed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ana/Documents/Accessibility%20Remediations/2025%20ICTP%20Word%20template%20landscap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Exa25</b:Tag>
    <b:SourceType>Book</b:SourceType>
    <b:Guid>{CAEF97FF-888E-42C7-AF59-EA067D25A528}</b:Guid>
    <b:Author>
      <b:Author>
        <b:NameList>
          <b:Person>
            <b:Last>author</b:Last>
            <b:First>Example</b:First>
          </b:Person>
        </b:NameList>
      </b:Author>
    </b:Author>
    <b:Title>Example title</b:Title>
    <b:Year>2025</b:Year>
    <b:City>Chapel Hill</b:City>
    <b:Publisher>Example publisher</b:Publisher>
    <b:RefOrder>1</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CF019E6683B76141A43F15B4B13570CC" ma:contentTypeVersion="14" ma:contentTypeDescription="Create a new document." ma:contentTypeScope="" ma:versionID="df23438002f6ff24c96d94689f63cfc6">
  <xsd:schema xmlns:xsd="http://www.w3.org/2001/XMLSchema" xmlns:xs="http://www.w3.org/2001/XMLSchema" xmlns:p="http://schemas.microsoft.com/office/2006/metadata/properties" xmlns:ns3="a6a89ec4-d66b-4bd9-944c-e7ac6d718ea3" xmlns:ns4="d514c606-0890-4f20-9374-f58ccb47d2a5" targetNamespace="http://schemas.microsoft.com/office/2006/metadata/properties" ma:root="true" ma:fieldsID="a29842208c51e07aeacd5a5ab9e3d2a9" ns3:_="" ns4:_="">
    <xsd:import namespace="a6a89ec4-d66b-4bd9-944c-e7ac6d718ea3"/>
    <xsd:import namespace="d514c606-0890-4f20-9374-f58ccb47d2a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89ec4-d66b-4bd9-944c-e7ac6d718ea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14c606-0890-4f20-9374-f58ccb47d2a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a6a89ec4-d66b-4bd9-944c-e7ac6d718ea3" xsi:nil="true"/>
  </documentManagement>
</p:properties>
</file>

<file path=customXml/itemProps1.xml><?xml version="1.0" encoding="utf-8"?>
<ds:datastoreItem xmlns:ds="http://schemas.openxmlformats.org/officeDocument/2006/customXml" ds:itemID="{EB6BD645-2F43-4CE2-AC6E-731640B7E387}">
  <ds:schemaRefs>
    <ds:schemaRef ds:uri="http://schemas.openxmlformats.org/officeDocument/2006/bibliography"/>
  </ds:schemaRefs>
</ds:datastoreItem>
</file>

<file path=customXml/itemProps2.xml><?xml version="1.0" encoding="utf-8"?>
<ds:datastoreItem xmlns:ds="http://schemas.openxmlformats.org/officeDocument/2006/customXml" ds:itemID="{15A29713-6840-47C3-8D6F-17044D723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89ec4-d66b-4bd9-944c-e7ac6d718ea3"/>
    <ds:schemaRef ds:uri="d514c606-0890-4f20-9374-f58ccb47d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566CF9-F4A3-4076-A315-677C2B4B0689}">
  <ds:schemaRefs>
    <ds:schemaRef ds:uri="http://schemas.microsoft.com/sharepoint/v3/contenttype/forms"/>
  </ds:schemaRefs>
</ds:datastoreItem>
</file>

<file path=customXml/itemProps4.xml><?xml version="1.0" encoding="utf-8"?>
<ds:datastoreItem xmlns:ds="http://schemas.openxmlformats.org/officeDocument/2006/customXml" ds:itemID="{6F819933-8A29-475E-9251-B0413119588E}">
  <ds:schemaRefs>
    <ds:schemaRef ds:uri="http://schemas.microsoft.com/office/2006/metadata/properties"/>
    <ds:schemaRef ds:uri="http://schemas.microsoft.com/office/infopath/2007/PartnerControls"/>
    <ds:schemaRef ds:uri="a6a89ec4-d66b-4bd9-944c-e7ac6d718ea3"/>
  </ds:schemaRefs>
</ds:datastoreItem>
</file>

<file path=docProps/app.xml><?xml version="1.0" encoding="utf-8"?>
<Properties xmlns="http://schemas.openxmlformats.org/officeDocument/2006/extended-properties" xmlns:vt="http://schemas.openxmlformats.org/officeDocument/2006/docPropsVTypes">
  <Template>2025 ICTP Word template landscape.dotx</Template>
  <TotalTime>25</TotalTime>
  <Pages>6</Pages>
  <Words>931</Words>
  <Characters>5271</Characters>
  <Application>Microsoft Office Word</Application>
  <DocSecurity>0</DocSecurity>
  <Lines>376</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Alana Gilbert</dc:creator>
  <cp:keywords/>
  <dc:description/>
  <cp:lastModifiedBy>Gilbert, Alana</cp:lastModifiedBy>
  <cp:revision>4</cp:revision>
  <dcterms:created xsi:type="dcterms:W3CDTF">2026-09-27T21:07:00Z</dcterms:created>
  <dcterms:modified xsi:type="dcterms:W3CDTF">2026-09-27T21:43:00Z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068b0d0f-6d4b-4992-91e4-08cc3826beb6</vt:lpwstr>
  </property>
  <property fmtid="{D5CDD505-2E9C-101B-9397-08002B2CF9AE}" pid="3" name="ContentTypeId">
    <vt:lpwstr>0x010100CF019E6683B76141A43F15B4B13570CC</vt:lpwstr>
  </property>
</Properties>
</file>